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B8" w:rsidRPr="004D5778" w:rsidRDefault="00FE71D0" w:rsidP="00287223">
      <w:pPr>
        <w:jc w:val="center"/>
        <w:rPr>
          <w:b/>
          <w:sz w:val="32"/>
          <w:szCs w:val="32"/>
        </w:rPr>
      </w:pPr>
      <w:r w:rsidRPr="004D5778">
        <w:rPr>
          <w:b/>
          <w:sz w:val="32"/>
          <w:szCs w:val="32"/>
        </w:rPr>
        <w:t>Introduction to</w:t>
      </w:r>
      <w:r w:rsidR="00AB1340" w:rsidRPr="004D5778">
        <w:rPr>
          <w:b/>
          <w:sz w:val="32"/>
          <w:szCs w:val="32"/>
        </w:rPr>
        <w:t xml:space="preserve"> </w:t>
      </w:r>
      <w:r w:rsidR="00CD6B78" w:rsidRPr="004D5778">
        <w:rPr>
          <w:b/>
          <w:sz w:val="32"/>
          <w:szCs w:val="32"/>
        </w:rPr>
        <w:t>Urban Site Index</w:t>
      </w:r>
    </w:p>
    <w:p w:rsidR="00FE71D0" w:rsidRPr="004D5778" w:rsidRDefault="00FE71D0" w:rsidP="00AB1340">
      <w:pPr>
        <w:spacing w:after="0"/>
        <w:rPr>
          <w:b/>
          <w:sz w:val="28"/>
          <w:szCs w:val="28"/>
        </w:rPr>
      </w:pPr>
      <w:r w:rsidRPr="004D5778">
        <w:rPr>
          <w:b/>
          <w:sz w:val="28"/>
          <w:szCs w:val="28"/>
        </w:rPr>
        <w:t>Introduction</w:t>
      </w:r>
    </w:p>
    <w:p w:rsidR="00EC5166" w:rsidRDefault="00FE71D0" w:rsidP="004D5778">
      <w:pPr>
        <w:spacing w:after="0"/>
        <w:rPr>
          <w:sz w:val="28"/>
          <w:szCs w:val="28"/>
        </w:rPr>
      </w:pPr>
      <w:r>
        <w:rPr>
          <w:sz w:val="28"/>
          <w:szCs w:val="28"/>
        </w:rPr>
        <w:t>A critical step in the successful management of the urban forest is p</w:t>
      </w:r>
      <w:r w:rsidR="00CD6B78" w:rsidRPr="00287223">
        <w:rPr>
          <w:sz w:val="28"/>
          <w:szCs w:val="28"/>
        </w:rPr>
        <w:t>utting</w:t>
      </w:r>
      <w:r w:rsidR="00AB1340">
        <w:rPr>
          <w:sz w:val="28"/>
          <w:szCs w:val="28"/>
        </w:rPr>
        <w:t xml:space="preserve"> </w:t>
      </w:r>
      <w:r w:rsidR="00CD6B78" w:rsidRPr="00287223">
        <w:rPr>
          <w:sz w:val="28"/>
          <w:szCs w:val="28"/>
        </w:rPr>
        <w:t>the right tree in the right location</w:t>
      </w:r>
      <w:r>
        <w:rPr>
          <w:sz w:val="28"/>
          <w:szCs w:val="28"/>
        </w:rPr>
        <w:t xml:space="preserve">.  </w:t>
      </w:r>
      <w:r w:rsidR="00CD6B78" w:rsidRPr="00287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right tree in the right location </w:t>
      </w:r>
      <w:r w:rsidR="00CD6B78" w:rsidRPr="00287223">
        <w:rPr>
          <w:sz w:val="28"/>
          <w:szCs w:val="28"/>
        </w:rPr>
        <w:t>is as much about tree har</w:t>
      </w:r>
      <w:r w:rsidR="00862EFF">
        <w:rPr>
          <w:sz w:val="28"/>
          <w:szCs w:val="28"/>
        </w:rPr>
        <w:t>d</w:t>
      </w:r>
      <w:r w:rsidR="00CD6B78" w:rsidRPr="00287223">
        <w:rPr>
          <w:sz w:val="28"/>
          <w:szCs w:val="28"/>
        </w:rPr>
        <w:t xml:space="preserve">iness as it is about tree size.  If an urban forester can match tough tree species to harsh sites and more sensitive tree species to </w:t>
      </w:r>
      <w:r w:rsidR="00A71E80">
        <w:rPr>
          <w:sz w:val="28"/>
          <w:szCs w:val="28"/>
        </w:rPr>
        <w:t>higher quality</w:t>
      </w:r>
      <w:r w:rsidR="00CD6B78" w:rsidRPr="00287223">
        <w:rPr>
          <w:sz w:val="28"/>
          <w:szCs w:val="28"/>
        </w:rPr>
        <w:t xml:space="preserve"> sites</w:t>
      </w:r>
      <w:r w:rsidR="00C77D97">
        <w:rPr>
          <w:sz w:val="28"/>
          <w:szCs w:val="28"/>
        </w:rPr>
        <w:t>,</w:t>
      </w:r>
      <w:r w:rsidR="00CD6B78" w:rsidRPr="00287223">
        <w:rPr>
          <w:sz w:val="28"/>
          <w:szCs w:val="28"/>
        </w:rPr>
        <w:t xml:space="preserve"> a community can utilize a wider variety of species in their urban forest and create a more sta</w:t>
      </w:r>
      <w:bookmarkStart w:id="0" w:name="_GoBack"/>
      <w:bookmarkEnd w:id="0"/>
      <w:r w:rsidR="00CD6B78" w:rsidRPr="00287223">
        <w:rPr>
          <w:sz w:val="28"/>
          <w:szCs w:val="28"/>
        </w:rPr>
        <w:t>ble</w:t>
      </w:r>
      <w:r w:rsidR="0073096C" w:rsidRPr="00287223">
        <w:rPr>
          <w:sz w:val="28"/>
          <w:szCs w:val="28"/>
        </w:rPr>
        <w:t xml:space="preserve">, </w:t>
      </w:r>
      <w:r w:rsidR="00CD6B78" w:rsidRPr="00287223">
        <w:rPr>
          <w:sz w:val="28"/>
          <w:szCs w:val="28"/>
        </w:rPr>
        <w:t xml:space="preserve">sustainable tree population. </w:t>
      </w:r>
    </w:p>
    <w:p w:rsidR="00EC5166" w:rsidRDefault="00FE71D0" w:rsidP="004D577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For years urban forester</w:t>
      </w:r>
      <w:r w:rsidR="009A3461">
        <w:rPr>
          <w:sz w:val="28"/>
          <w:szCs w:val="28"/>
        </w:rPr>
        <w:t>s</w:t>
      </w:r>
      <w:r>
        <w:rPr>
          <w:sz w:val="28"/>
          <w:szCs w:val="28"/>
        </w:rPr>
        <w:t xml:space="preserve"> have known the need for proper site analysis to identify the g</w:t>
      </w:r>
      <w:r w:rsidR="009A3461">
        <w:rPr>
          <w:sz w:val="28"/>
          <w:szCs w:val="28"/>
        </w:rPr>
        <w:t>row</w:t>
      </w:r>
      <w:r>
        <w:rPr>
          <w:sz w:val="28"/>
          <w:szCs w:val="28"/>
        </w:rPr>
        <w:t>ing constraints th</w:t>
      </w:r>
      <w:r w:rsidR="00B77459">
        <w:rPr>
          <w:sz w:val="28"/>
          <w:szCs w:val="28"/>
        </w:rPr>
        <w:t>at</w:t>
      </w:r>
      <w:r>
        <w:rPr>
          <w:sz w:val="28"/>
          <w:szCs w:val="28"/>
        </w:rPr>
        <w:t xml:space="preserve"> will dictate which tree species is best suited for the site. Many urban </w:t>
      </w:r>
      <w:r w:rsidR="00B56936">
        <w:rPr>
          <w:sz w:val="28"/>
          <w:szCs w:val="28"/>
        </w:rPr>
        <w:t>foresters</w:t>
      </w:r>
      <w:r>
        <w:rPr>
          <w:sz w:val="28"/>
          <w:szCs w:val="28"/>
        </w:rPr>
        <w:t xml:space="preserve"> have developed their ability to recognize </w:t>
      </w:r>
      <w:r w:rsidR="00B56936">
        <w:rPr>
          <w:sz w:val="28"/>
          <w:szCs w:val="28"/>
        </w:rPr>
        <w:t>s</w:t>
      </w:r>
      <w:r>
        <w:rPr>
          <w:sz w:val="28"/>
          <w:szCs w:val="28"/>
        </w:rPr>
        <w:t xml:space="preserve">ite limitations and </w:t>
      </w:r>
      <w:r w:rsidR="009A3461">
        <w:rPr>
          <w:sz w:val="28"/>
          <w:szCs w:val="28"/>
        </w:rPr>
        <w:t xml:space="preserve">effectively </w:t>
      </w:r>
      <w:r w:rsidR="00B56936">
        <w:rPr>
          <w:sz w:val="28"/>
          <w:szCs w:val="28"/>
        </w:rPr>
        <w:t xml:space="preserve">match trees to each site, but this </w:t>
      </w:r>
      <w:r w:rsidR="009A3461">
        <w:rPr>
          <w:sz w:val="28"/>
          <w:szCs w:val="28"/>
        </w:rPr>
        <w:t>skillset</w:t>
      </w:r>
      <w:r w:rsidR="00B56936">
        <w:rPr>
          <w:sz w:val="28"/>
          <w:szCs w:val="28"/>
        </w:rPr>
        <w:t xml:space="preserve"> </w:t>
      </w:r>
      <w:r w:rsidR="009A3461">
        <w:rPr>
          <w:sz w:val="28"/>
          <w:szCs w:val="28"/>
        </w:rPr>
        <w:t xml:space="preserve">often </w:t>
      </w:r>
      <w:r w:rsidR="00B56936">
        <w:rPr>
          <w:sz w:val="28"/>
          <w:szCs w:val="28"/>
        </w:rPr>
        <w:t xml:space="preserve">comes after </w:t>
      </w:r>
      <w:r w:rsidR="009A3461">
        <w:rPr>
          <w:sz w:val="28"/>
          <w:szCs w:val="28"/>
        </w:rPr>
        <w:t>years of</w:t>
      </w:r>
      <w:r w:rsidR="00B56936">
        <w:rPr>
          <w:sz w:val="28"/>
          <w:szCs w:val="28"/>
        </w:rPr>
        <w:t xml:space="preserve"> </w:t>
      </w:r>
      <w:r w:rsidR="009A3461">
        <w:rPr>
          <w:sz w:val="28"/>
          <w:szCs w:val="28"/>
        </w:rPr>
        <w:t>trial and error</w:t>
      </w:r>
      <w:r w:rsidR="00B56936">
        <w:rPr>
          <w:sz w:val="28"/>
          <w:szCs w:val="28"/>
        </w:rPr>
        <w:t xml:space="preserve"> and is based on anecdotal evidence. </w:t>
      </w:r>
      <w:r w:rsidR="00B77459">
        <w:rPr>
          <w:sz w:val="28"/>
          <w:szCs w:val="28"/>
        </w:rPr>
        <w:t xml:space="preserve">Site analysis within the industry </w:t>
      </w:r>
      <w:r w:rsidR="009A3461">
        <w:rPr>
          <w:sz w:val="28"/>
          <w:szCs w:val="28"/>
        </w:rPr>
        <w:t>is often</w:t>
      </w:r>
      <w:r w:rsidR="00B56936">
        <w:rPr>
          <w:sz w:val="28"/>
          <w:szCs w:val="28"/>
        </w:rPr>
        <w:t xml:space="preserve"> based on a few poorly defined variables and the </w:t>
      </w:r>
      <w:r w:rsidR="009A3461">
        <w:rPr>
          <w:sz w:val="28"/>
          <w:szCs w:val="28"/>
        </w:rPr>
        <w:t>gut-</w:t>
      </w:r>
      <w:r w:rsidR="00B56936">
        <w:rPr>
          <w:sz w:val="28"/>
          <w:szCs w:val="28"/>
        </w:rPr>
        <w:t>feeling of the forester doing the analyses.</w:t>
      </w:r>
    </w:p>
    <w:p w:rsidR="00EC5166" w:rsidRDefault="00B77459" w:rsidP="004D577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Evaluation of t</w:t>
      </w:r>
      <w:r w:rsidR="00B56936">
        <w:rPr>
          <w:sz w:val="28"/>
          <w:szCs w:val="28"/>
        </w:rPr>
        <w:t>ree toughness</w:t>
      </w:r>
      <w:r>
        <w:rPr>
          <w:sz w:val="28"/>
          <w:szCs w:val="28"/>
        </w:rPr>
        <w:t xml:space="preserve"> </w:t>
      </w:r>
      <w:r w:rsidR="009A3461">
        <w:rPr>
          <w:sz w:val="28"/>
          <w:szCs w:val="28"/>
        </w:rPr>
        <w:t>is</w:t>
      </w:r>
      <w:r>
        <w:rPr>
          <w:sz w:val="28"/>
          <w:szCs w:val="28"/>
        </w:rPr>
        <w:t xml:space="preserve"> somewhat more developed </w:t>
      </w:r>
      <w:r w:rsidR="00B56936">
        <w:rPr>
          <w:sz w:val="28"/>
          <w:szCs w:val="28"/>
        </w:rPr>
        <w:t>within the industry</w:t>
      </w:r>
      <w:r w:rsidR="009A3461">
        <w:rPr>
          <w:sz w:val="28"/>
          <w:szCs w:val="28"/>
        </w:rPr>
        <w:t>,</w:t>
      </w:r>
      <w:r>
        <w:rPr>
          <w:sz w:val="28"/>
          <w:szCs w:val="28"/>
        </w:rPr>
        <w:t xml:space="preserve"> but is </w:t>
      </w:r>
      <w:r w:rsidR="00EC5166">
        <w:rPr>
          <w:sz w:val="28"/>
          <w:szCs w:val="28"/>
        </w:rPr>
        <w:t xml:space="preserve">also </w:t>
      </w:r>
      <w:r w:rsidR="009A3461">
        <w:rPr>
          <w:sz w:val="28"/>
          <w:szCs w:val="28"/>
        </w:rPr>
        <w:t>often</w:t>
      </w:r>
      <w:r w:rsidR="00567C93">
        <w:rPr>
          <w:sz w:val="28"/>
          <w:szCs w:val="28"/>
        </w:rPr>
        <w:t xml:space="preserve"> based on</w:t>
      </w:r>
      <w:r>
        <w:rPr>
          <w:sz w:val="28"/>
          <w:szCs w:val="28"/>
        </w:rPr>
        <w:t xml:space="preserve"> </w:t>
      </w:r>
      <w:r w:rsidR="00567C93">
        <w:rPr>
          <w:sz w:val="28"/>
          <w:szCs w:val="28"/>
        </w:rPr>
        <w:t>anecdotal evidence</w:t>
      </w:r>
      <w:r w:rsidR="00EC5166">
        <w:rPr>
          <w:sz w:val="28"/>
          <w:szCs w:val="28"/>
        </w:rPr>
        <w:t xml:space="preserve"> or</w:t>
      </w:r>
      <w:r w:rsidR="00EC5166" w:rsidRPr="00EC5166">
        <w:rPr>
          <w:sz w:val="28"/>
          <w:szCs w:val="28"/>
        </w:rPr>
        <w:t xml:space="preserve"> </w:t>
      </w:r>
      <w:r w:rsidR="00EC5166">
        <w:rPr>
          <w:sz w:val="28"/>
          <w:szCs w:val="28"/>
        </w:rPr>
        <w:t xml:space="preserve">nursery research that does not </w:t>
      </w:r>
      <w:r w:rsidR="009A3461">
        <w:rPr>
          <w:sz w:val="28"/>
          <w:szCs w:val="28"/>
        </w:rPr>
        <w:t>mirror</w:t>
      </w:r>
      <w:r w:rsidR="00EC5166">
        <w:rPr>
          <w:sz w:val="28"/>
          <w:szCs w:val="28"/>
        </w:rPr>
        <w:t xml:space="preserve"> street environments</w:t>
      </w:r>
      <w:r w:rsidR="00567C93">
        <w:rPr>
          <w:sz w:val="28"/>
          <w:szCs w:val="28"/>
        </w:rPr>
        <w:t>.</w:t>
      </w:r>
      <w:r w:rsidR="00EC5166">
        <w:rPr>
          <w:sz w:val="28"/>
          <w:szCs w:val="28"/>
        </w:rPr>
        <w:t xml:space="preserve"> </w:t>
      </w:r>
      <w:r w:rsidR="009A3461">
        <w:rPr>
          <w:sz w:val="28"/>
          <w:szCs w:val="28"/>
        </w:rPr>
        <w:t xml:space="preserve"> S</w:t>
      </w:r>
      <w:r w:rsidR="00B56936">
        <w:rPr>
          <w:sz w:val="28"/>
          <w:szCs w:val="28"/>
        </w:rPr>
        <w:t>pecies limitation</w:t>
      </w:r>
      <w:r w:rsidR="009A3461">
        <w:rPr>
          <w:sz w:val="28"/>
          <w:szCs w:val="28"/>
        </w:rPr>
        <w:t>s</w:t>
      </w:r>
      <w:r w:rsidR="00B56936">
        <w:rPr>
          <w:sz w:val="28"/>
          <w:szCs w:val="28"/>
        </w:rPr>
        <w:t xml:space="preserve"> </w:t>
      </w:r>
      <w:r w:rsidR="009A3461">
        <w:rPr>
          <w:sz w:val="28"/>
          <w:szCs w:val="28"/>
        </w:rPr>
        <w:t>based on</w:t>
      </w:r>
      <w:r>
        <w:rPr>
          <w:sz w:val="28"/>
          <w:szCs w:val="28"/>
        </w:rPr>
        <w:t xml:space="preserve"> site constraints </w:t>
      </w:r>
      <w:r w:rsidR="00B56936">
        <w:rPr>
          <w:sz w:val="28"/>
          <w:szCs w:val="28"/>
        </w:rPr>
        <w:t xml:space="preserve">are </w:t>
      </w:r>
      <w:r w:rsidR="009A3461">
        <w:rPr>
          <w:sz w:val="28"/>
          <w:szCs w:val="28"/>
        </w:rPr>
        <w:t xml:space="preserve">usually </w:t>
      </w:r>
      <w:r w:rsidR="00B56936">
        <w:rPr>
          <w:sz w:val="28"/>
          <w:szCs w:val="28"/>
        </w:rPr>
        <w:t xml:space="preserve">unrelated to </w:t>
      </w:r>
      <w:r>
        <w:rPr>
          <w:sz w:val="28"/>
          <w:szCs w:val="28"/>
        </w:rPr>
        <w:t>the</w:t>
      </w:r>
      <w:r w:rsidR="00567C93">
        <w:rPr>
          <w:sz w:val="28"/>
          <w:szCs w:val="28"/>
        </w:rPr>
        <w:t xml:space="preserve"> variables used by the urban forester</w:t>
      </w:r>
      <w:r w:rsidR="009A3461">
        <w:rPr>
          <w:sz w:val="28"/>
          <w:szCs w:val="28"/>
        </w:rPr>
        <w:t xml:space="preserve">.  As a result, </w:t>
      </w:r>
      <w:r w:rsidR="00EC5166">
        <w:rPr>
          <w:sz w:val="28"/>
          <w:szCs w:val="28"/>
        </w:rPr>
        <w:t>species selection</w:t>
      </w:r>
      <w:r w:rsidR="009A3461">
        <w:rPr>
          <w:sz w:val="28"/>
          <w:szCs w:val="28"/>
        </w:rPr>
        <w:t xml:space="preserve"> becomes</w:t>
      </w:r>
      <w:r w:rsidR="00EC5166">
        <w:rPr>
          <w:sz w:val="28"/>
          <w:szCs w:val="28"/>
        </w:rPr>
        <w:t xml:space="preserve"> little more than </w:t>
      </w:r>
      <w:r w:rsidR="00567C93">
        <w:rPr>
          <w:sz w:val="28"/>
          <w:szCs w:val="28"/>
        </w:rPr>
        <w:t>a trial and error</w:t>
      </w:r>
      <w:r>
        <w:rPr>
          <w:sz w:val="28"/>
          <w:szCs w:val="28"/>
        </w:rPr>
        <w:t xml:space="preserve"> or </w:t>
      </w:r>
      <w:r w:rsidR="009A3461">
        <w:rPr>
          <w:sz w:val="28"/>
          <w:szCs w:val="28"/>
        </w:rPr>
        <w:t>“</w:t>
      </w:r>
      <w:r>
        <w:rPr>
          <w:sz w:val="28"/>
          <w:szCs w:val="28"/>
        </w:rPr>
        <w:t>best guess</w:t>
      </w:r>
      <w:r w:rsidR="009A3461">
        <w:rPr>
          <w:sz w:val="28"/>
          <w:szCs w:val="28"/>
        </w:rPr>
        <w:t>”</w:t>
      </w:r>
      <w:r w:rsidR="00567C93">
        <w:rPr>
          <w:sz w:val="28"/>
          <w:szCs w:val="28"/>
        </w:rPr>
        <w:t xml:space="preserve"> </w:t>
      </w:r>
      <w:r w:rsidR="00AE08BB">
        <w:rPr>
          <w:sz w:val="28"/>
          <w:szCs w:val="28"/>
        </w:rPr>
        <w:t>where</w:t>
      </w:r>
      <w:r w:rsidR="00567C93">
        <w:rPr>
          <w:sz w:val="28"/>
          <w:szCs w:val="28"/>
        </w:rPr>
        <w:t xml:space="preserve"> mistakes are repeated with each new generation of forester. </w:t>
      </w:r>
    </w:p>
    <w:p w:rsidR="00C357CE" w:rsidRDefault="00A22CD4" w:rsidP="004D577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Tree survival is critical to the success and credibility of community forestry programs.  As a result, two common approaches</w:t>
      </w:r>
      <w:r w:rsidR="00567C93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tree selection </w:t>
      </w:r>
      <w:r w:rsidR="00567C93">
        <w:rPr>
          <w:sz w:val="28"/>
          <w:szCs w:val="28"/>
        </w:rPr>
        <w:t>have surfaced.  The first is to plant only tough tree</w:t>
      </w:r>
      <w:r>
        <w:rPr>
          <w:sz w:val="28"/>
          <w:szCs w:val="28"/>
        </w:rPr>
        <w:t xml:space="preserve"> </w:t>
      </w:r>
      <w:r w:rsidR="00567C93">
        <w:rPr>
          <w:sz w:val="28"/>
          <w:szCs w:val="28"/>
        </w:rPr>
        <w:t>s</w:t>
      </w:r>
      <w:r>
        <w:rPr>
          <w:sz w:val="28"/>
          <w:szCs w:val="28"/>
        </w:rPr>
        <w:t>pecies</w:t>
      </w:r>
      <w:r w:rsidR="00567C93">
        <w:rPr>
          <w:sz w:val="28"/>
          <w:szCs w:val="28"/>
        </w:rPr>
        <w:t xml:space="preserve"> that have proven themselves in the most difficult sites. This approach limits the diversity of the urban forest and increases the </w:t>
      </w:r>
      <w:r w:rsidR="00EC5166">
        <w:rPr>
          <w:sz w:val="28"/>
          <w:szCs w:val="28"/>
        </w:rPr>
        <w:t>susceptibility</w:t>
      </w:r>
      <w:r w:rsidR="00567C93">
        <w:rPr>
          <w:sz w:val="28"/>
          <w:szCs w:val="28"/>
        </w:rPr>
        <w:t xml:space="preserve"> of the forest to </w:t>
      </w:r>
      <w:r w:rsidR="005F4CE6">
        <w:rPr>
          <w:sz w:val="28"/>
          <w:szCs w:val="28"/>
        </w:rPr>
        <w:t>catastrophic</w:t>
      </w:r>
      <w:r w:rsidR="00567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loss to </w:t>
      </w:r>
      <w:r w:rsidR="00567C93">
        <w:rPr>
          <w:sz w:val="28"/>
          <w:szCs w:val="28"/>
        </w:rPr>
        <w:t>pest</w:t>
      </w:r>
      <w:r>
        <w:rPr>
          <w:sz w:val="28"/>
          <w:szCs w:val="28"/>
        </w:rPr>
        <w:t>s</w:t>
      </w:r>
      <w:r w:rsidR="00567C93">
        <w:rPr>
          <w:sz w:val="28"/>
          <w:szCs w:val="28"/>
        </w:rPr>
        <w:t>.  The second approach is to plant only the be</w:t>
      </w:r>
      <w:r>
        <w:rPr>
          <w:sz w:val="28"/>
          <w:szCs w:val="28"/>
        </w:rPr>
        <w:t>tter</w:t>
      </w:r>
      <w:r w:rsidR="00567C93">
        <w:rPr>
          <w:sz w:val="28"/>
          <w:szCs w:val="28"/>
        </w:rPr>
        <w:t xml:space="preserve"> quality sites.  This approach </w:t>
      </w:r>
      <w:r>
        <w:rPr>
          <w:sz w:val="28"/>
          <w:szCs w:val="28"/>
        </w:rPr>
        <w:t>re</w:t>
      </w:r>
      <w:r w:rsidR="00C357CE">
        <w:rPr>
          <w:sz w:val="28"/>
          <w:szCs w:val="28"/>
        </w:rPr>
        <w:t xml:space="preserve">tains </w:t>
      </w:r>
      <w:r>
        <w:rPr>
          <w:sz w:val="28"/>
          <w:szCs w:val="28"/>
        </w:rPr>
        <w:t>species</w:t>
      </w:r>
      <w:r w:rsidR="00C357CE">
        <w:rPr>
          <w:sz w:val="28"/>
          <w:szCs w:val="28"/>
        </w:rPr>
        <w:t xml:space="preserve"> diversity</w:t>
      </w:r>
      <w:r>
        <w:rPr>
          <w:sz w:val="28"/>
          <w:szCs w:val="28"/>
        </w:rPr>
        <w:t>,</w:t>
      </w:r>
      <w:r w:rsidR="00C357CE">
        <w:rPr>
          <w:sz w:val="28"/>
          <w:szCs w:val="28"/>
        </w:rPr>
        <w:t xml:space="preserve"> but limits the number of tree sites in the urban forest </w:t>
      </w:r>
      <w:r>
        <w:rPr>
          <w:sz w:val="28"/>
          <w:szCs w:val="28"/>
        </w:rPr>
        <w:t>thus</w:t>
      </w:r>
      <w:r w:rsidR="00C357CE">
        <w:rPr>
          <w:sz w:val="28"/>
          <w:szCs w:val="28"/>
        </w:rPr>
        <w:t xml:space="preserve"> </w:t>
      </w:r>
      <w:r>
        <w:rPr>
          <w:sz w:val="28"/>
          <w:szCs w:val="28"/>
        </w:rPr>
        <w:t>reducing</w:t>
      </w:r>
      <w:r w:rsidR="00C357CE">
        <w:rPr>
          <w:sz w:val="28"/>
          <w:szCs w:val="28"/>
        </w:rPr>
        <w:t xml:space="preserve"> canopy volume and </w:t>
      </w:r>
      <w:r>
        <w:rPr>
          <w:sz w:val="28"/>
          <w:szCs w:val="28"/>
        </w:rPr>
        <w:t xml:space="preserve">the </w:t>
      </w:r>
      <w:r w:rsidR="00C357CE">
        <w:rPr>
          <w:sz w:val="28"/>
          <w:szCs w:val="28"/>
        </w:rPr>
        <w:t xml:space="preserve">ecological, social and economic benefits provided by the urban forest. </w:t>
      </w:r>
    </w:p>
    <w:p w:rsidR="00FE71D0" w:rsidRDefault="004301D4" w:rsidP="004D577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Urban </w:t>
      </w:r>
      <w:r w:rsidR="006E2F45">
        <w:rPr>
          <w:sz w:val="28"/>
          <w:szCs w:val="28"/>
        </w:rPr>
        <w:t>Site I</w:t>
      </w:r>
      <w:r>
        <w:rPr>
          <w:sz w:val="28"/>
          <w:szCs w:val="28"/>
        </w:rPr>
        <w:t>ndex is</w:t>
      </w:r>
      <w:r w:rsidR="00B56936">
        <w:rPr>
          <w:sz w:val="28"/>
          <w:szCs w:val="28"/>
        </w:rPr>
        <w:t xml:space="preserve"> </w:t>
      </w:r>
      <w:r w:rsidR="006E2F45">
        <w:rPr>
          <w:sz w:val="28"/>
          <w:szCs w:val="28"/>
        </w:rPr>
        <w:t xml:space="preserve">a </w:t>
      </w:r>
      <w:r w:rsidR="00B56936">
        <w:rPr>
          <w:sz w:val="28"/>
          <w:szCs w:val="28"/>
        </w:rPr>
        <w:t xml:space="preserve">systematic approach </w:t>
      </w:r>
      <w:r w:rsidR="00EC5166">
        <w:rPr>
          <w:sz w:val="28"/>
          <w:szCs w:val="28"/>
        </w:rPr>
        <w:t xml:space="preserve">for </w:t>
      </w:r>
      <w:r w:rsidR="00B56936">
        <w:rPr>
          <w:sz w:val="28"/>
          <w:szCs w:val="28"/>
        </w:rPr>
        <w:t>evaluating site</w:t>
      </w:r>
      <w:r w:rsidR="006E2F45">
        <w:rPr>
          <w:sz w:val="28"/>
          <w:szCs w:val="28"/>
        </w:rPr>
        <w:t>s</w:t>
      </w:r>
      <w:r w:rsidR="00EC5166">
        <w:rPr>
          <w:sz w:val="28"/>
          <w:szCs w:val="28"/>
        </w:rPr>
        <w:t xml:space="preserve"> with a </w:t>
      </w:r>
      <w:r>
        <w:rPr>
          <w:sz w:val="28"/>
          <w:szCs w:val="28"/>
        </w:rPr>
        <w:t>corresponding</w:t>
      </w:r>
      <w:r w:rsidR="00EC5166">
        <w:rPr>
          <w:sz w:val="28"/>
          <w:szCs w:val="28"/>
        </w:rPr>
        <w:t xml:space="preserve"> species evaluation. </w:t>
      </w:r>
      <w:r>
        <w:rPr>
          <w:sz w:val="28"/>
          <w:szCs w:val="28"/>
        </w:rPr>
        <w:t xml:space="preserve">The </w:t>
      </w:r>
      <w:r w:rsidR="006E2F45">
        <w:rPr>
          <w:sz w:val="28"/>
          <w:szCs w:val="28"/>
        </w:rPr>
        <w:t>U</w:t>
      </w:r>
      <w:r>
        <w:rPr>
          <w:sz w:val="28"/>
          <w:szCs w:val="28"/>
        </w:rPr>
        <w:t xml:space="preserve">rban </w:t>
      </w:r>
      <w:r w:rsidR="006E2F45">
        <w:rPr>
          <w:sz w:val="28"/>
          <w:szCs w:val="28"/>
        </w:rPr>
        <w:t>S</w:t>
      </w:r>
      <w:r>
        <w:rPr>
          <w:sz w:val="28"/>
          <w:szCs w:val="28"/>
        </w:rPr>
        <w:t xml:space="preserve">ite </w:t>
      </w:r>
      <w:r w:rsidR="006E2F45">
        <w:rPr>
          <w:sz w:val="28"/>
          <w:szCs w:val="28"/>
        </w:rPr>
        <w:t>I</w:t>
      </w:r>
      <w:r>
        <w:rPr>
          <w:sz w:val="28"/>
          <w:szCs w:val="28"/>
        </w:rPr>
        <w:t>ndex</w:t>
      </w:r>
      <w:r w:rsidR="006E2F45">
        <w:rPr>
          <w:sz w:val="28"/>
          <w:szCs w:val="28"/>
        </w:rPr>
        <w:t xml:space="preserve"> (USI)</w:t>
      </w:r>
      <w:r>
        <w:rPr>
          <w:sz w:val="28"/>
          <w:szCs w:val="28"/>
        </w:rPr>
        <w:t xml:space="preserve"> </w:t>
      </w:r>
      <w:r w:rsidR="003D1691">
        <w:rPr>
          <w:sz w:val="28"/>
          <w:szCs w:val="28"/>
        </w:rPr>
        <w:t xml:space="preserve">pays homage to traditional forestry’s </w:t>
      </w:r>
      <w:r>
        <w:rPr>
          <w:sz w:val="28"/>
          <w:szCs w:val="28"/>
        </w:rPr>
        <w:t xml:space="preserve">site index.  Site index is a measurement used in </w:t>
      </w:r>
      <w:proofErr w:type="spellStart"/>
      <w:r>
        <w:rPr>
          <w:sz w:val="28"/>
          <w:szCs w:val="28"/>
        </w:rPr>
        <w:t>s</w:t>
      </w:r>
      <w:r w:rsidR="003D1691">
        <w:rPr>
          <w:sz w:val="28"/>
          <w:szCs w:val="28"/>
        </w:rPr>
        <w:t>i</w:t>
      </w:r>
      <w:r>
        <w:rPr>
          <w:sz w:val="28"/>
          <w:szCs w:val="28"/>
        </w:rPr>
        <w:t>lvic</w:t>
      </w:r>
      <w:r w:rsidR="003D1691">
        <w:rPr>
          <w:sz w:val="28"/>
          <w:szCs w:val="28"/>
        </w:rPr>
        <w:t>ult</w:t>
      </w:r>
      <w:r>
        <w:rPr>
          <w:sz w:val="28"/>
          <w:szCs w:val="28"/>
        </w:rPr>
        <w:t>u</w:t>
      </w:r>
      <w:r w:rsidR="003D1691">
        <w:rPr>
          <w:sz w:val="28"/>
          <w:szCs w:val="28"/>
        </w:rPr>
        <w:t>r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(</w:t>
      </w:r>
      <w:r w:rsidR="003D1691">
        <w:rPr>
          <w:sz w:val="28"/>
          <w:szCs w:val="28"/>
        </w:rPr>
        <w:t>forest management</w:t>
      </w:r>
      <w:r>
        <w:rPr>
          <w:sz w:val="28"/>
          <w:szCs w:val="28"/>
        </w:rPr>
        <w:t xml:space="preserve">) to </w:t>
      </w:r>
      <w:r w:rsidR="0057208F">
        <w:rPr>
          <w:sz w:val="28"/>
          <w:szCs w:val="28"/>
        </w:rPr>
        <w:t>gauge</w:t>
      </w:r>
      <w:r>
        <w:rPr>
          <w:sz w:val="28"/>
          <w:szCs w:val="28"/>
        </w:rPr>
        <w:t xml:space="preserve"> </w:t>
      </w:r>
      <w:r w:rsidR="003D1691">
        <w:rPr>
          <w:sz w:val="28"/>
          <w:szCs w:val="28"/>
        </w:rPr>
        <w:t xml:space="preserve">soil </w:t>
      </w:r>
      <w:r>
        <w:rPr>
          <w:sz w:val="28"/>
          <w:szCs w:val="28"/>
        </w:rPr>
        <w:t xml:space="preserve">quality </w:t>
      </w:r>
      <w:r w:rsidR="003D1691">
        <w:rPr>
          <w:sz w:val="28"/>
          <w:szCs w:val="28"/>
        </w:rPr>
        <w:t xml:space="preserve">and better </w:t>
      </w:r>
      <w:r>
        <w:rPr>
          <w:sz w:val="28"/>
          <w:szCs w:val="28"/>
        </w:rPr>
        <w:t>predict tree future growth.</w:t>
      </w:r>
      <w:r w:rsidR="003D1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Forest</w:t>
      </w:r>
      <w:r w:rsidR="003D1691">
        <w:rPr>
          <w:sz w:val="28"/>
          <w:szCs w:val="28"/>
        </w:rPr>
        <w:t>ers</w:t>
      </w:r>
      <w:r>
        <w:rPr>
          <w:sz w:val="28"/>
          <w:szCs w:val="28"/>
        </w:rPr>
        <w:t xml:space="preserve"> use site index to decide which species to plant or favor in a forest stand.</w:t>
      </w:r>
    </w:p>
    <w:p w:rsidR="00FE71D0" w:rsidRPr="004D5778" w:rsidRDefault="00FE71D0" w:rsidP="004D5778">
      <w:pPr>
        <w:spacing w:before="240" w:after="0"/>
        <w:rPr>
          <w:b/>
          <w:sz w:val="28"/>
          <w:szCs w:val="28"/>
        </w:rPr>
      </w:pPr>
      <w:r w:rsidRPr="004D5778">
        <w:rPr>
          <w:b/>
          <w:sz w:val="28"/>
          <w:szCs w:val="28"/>
        </w:rPr>
        <w:t>History</w:t>
      </w:r>
    </w:p>
    <w:p w:rsidR="00CD6B78" w:rsidRDefault="0073096C" w:rsidP="004D5778">
      <w:pPr>
        <w:spacing w:after="0"/>
        <w:rPr>
          <w:sz w:val="28"/>
          <w:szCs w:val="28"/>
        </w:rPr>
      </w:pPr>
      <w:r w:rsidRPr="00287223">
        <w:rPr>
          <w:sz w:val="28"/>
          <w:szCs w:val="28"/>
        </w:rPr>
        <w:t>In August of 20</w:t>
      </w:r>
      <w:r w:rsidR="000D3657" w:rsidRPr="00287223">
        <w:rPr>
          <w:sz w:val="28"/>
          <w:szCs w:val="28"/>
        </w:rPr>
        <w:t xml:space="preserve">09 </w:t>
      </w:r>
      <w:r w:rsidR="0057208F" w:rsidRPr="00287223">
        <w:rPr>
          <w:sz w:val="28"/>
          <w:szCs w:val="28"/>
        </w:rPr>
        <w:t xml:space="preserve">Alan Siewert </w:t>
      </w:r>
      <w:r w:rsidR="000D3657" w:rsidRPr="00287223">
        <w:rPr>
          <w:sz w:val="28"/>
          <w:szCs w:val="28"/>
        </w:rPr>
        <w:t>and</w:t>
      </w:r>
      <w:r w:rsidR="0057208F" w:rsidRPr="0057208F">
        <w:rPr>
          <w:sz w:val="28"/>
          <w:szCs w:val="28"/>
        </w:rPr>
        <w:t xml:space="preserve"> </w:t>
      </w:r>
      <w:r w:rsidR="0057208F" w:rsidRPr="00287223">
        <w:rPr>
          <w:sz w:val="28"/>
          <w:szCs w:val="28"/>
        </w:rPr>
        <w:t>Stephanie Miller</w:t>
      </w:r>
      <w:r w:rsidR="000D3657" w:rsidRPr="00287223">
        <w:rPr>
          <w:sz w:val="28"/>
          <w:szCs w:val="28"/>
        </w:rPr>
        <w:t>, Urban forester</w:t>
      </w:r>
      <w:r w:rsidR="00862EFF">
        <w:rPr>
          <w:sz w:val="28"/>
          <w:szCs w:val="28"/>
        </w:rPr>
        <w:t>s</w:t>
      </w:r>
      <w:r w:rsidR="000D3657" w:rsidRPr="00287223">
        <w:rPr>
          <w:sz w:val="28"/>
          <w:szCs w:val="28"/>
        </w:rPr>
        <w:t xml:space="preserve"> with the Ohio Division of Forestry</w:t>
      </w:r>
      <w:r w:rsidR="0057208F">
        <w:rPr>
          <w:sz w:val="28"/>
          <w:szCs w:val="28"/>
        </w:rPr>
        <w:t>,</w:t>
      </w:r>
      <w:r w:rsidR="000D3657" w:rsidRPr="00287223">
        <w:rPr>
          <w:sz w:val="28"/>
          <w:szCs w:val="28"/>
        </w:rPr>
        <w:t xml:space="preserve"> </w:t>
      </w:r>
      <w:r w:rsidR="00287223" w:rsidRPr="00287223">
        <w:rPr>
          <w:sz w:val="28"/>
          <w:szCs w:val="28"/>
        </w:rPr>
        <w:t>developed the</w:t>
      </w:r>
      <w:r w:rsidR="000D3657" w:rsidRPr="00287223">
        <w:rPr>
          <w:sz w:val="28"/>
          <w:szCs w:val="28"/>
        </w:rPr>
        <w:t xml:space="preserve"> Urban Site Index</w:t>
      </w:r>
      <w:r w:rsidR="00287223">
        <w:rPr>
          <w:sz w:val="28"/>
          <w:szCs w:val="28"/>
        </w:rPr>
        <w:t xml:space="preserve"> </w:t>
      </w:r>
      <w:r w:rsidR="00862EFF">
        <w:rPr>
          <w:sz w:val="28"/>
          <w:szCs w:val="28"/>
        </w:rPr>
        <w:t>(USI) process,</w:t>
      </w:r>
      <w:r w:rsidR="000D3657" w:rsidRPr="00287223">
        <w:rPr>
          <w:sz w:val="28"/>
          <w:szCs w:val="28"/>
        </w:rPr>
        <w:t xml:space="preserve"> </w:t>
      </w:r>
      <w:r w:rsidR="00862EFF">
        <w:rPr>
          <w:sz w:val="28"/>
          <w:szCs w:val="28"/>
        </w:rPr>
        <w:t>a</w:t>
      </w:r>
      <w:r w:rsidR="000D3657" w:rsidRPr="00287223">
        <w:rPr>
          <w:sz w:val="28"/>
          <w:szCs w:val="28"/>
        </w:rPr>
        <w:t xml:space="preserve"> rapid assessment tool that utilizes </w:t>
      </w:r>
      <w:r w:rsidR="00A71E80">
        <w:rPr>
          <w:sz w:val="28"/>
          <w:szCs w:val="28"/>
        </w:rPr>
        <w:t>eight</w:t>
      </w:r>
      <w:r w:rsidR="000D3657" w:rsidRPr="00287223">
        <w:rPr>
          <w:sz w:val="28"/>
          <w:szCs w:val="28"/>
        </w:rPr>
        <w:t xml:space="preserve"> </w:t>
      </w:r>
      <w:r w:rsidR="00287223" w:rsidRPr="00287223">
        <w:rPr>
          <w:sz w:val="28"/>
          <w:szCs w:val="28"/>
        </w:rPr>
        <w:t>observations</w:t>
      </w:r>
      <w:r w:rsidR="000D3657" w:rsidRPr="00287223">
        <w:rPr>
          <w:sz w:val="28"/>
          <w:szCs w:val="28"/>
        </w:rPr>
        <w:t xml:space="preserve">, </w:t>
      </w:r>
      <w:r w:rsidR="00A71E80">
        <w:rPr>
          <w:sz w:val="28"/>
          <w:szCs w:val="28"/>
        </w:rPr>
        <w:t>four</w:t>
      </w:r>
      <w:r w:rsidR="000D3657" w:rsidRPr="00287223">
        <w:rPr>
          <w:sz w:val="28"/>
          <w:szCs w:val="28"/>
        </w:rPr>
        <w:t xml:space="preserve"> soil and </w:t>
      </w:r>
      <w:r w:rsidR="00A71E80">
        <w:rPr>
          <w:sz w:val="28"/>
          <w:szCs w:val="28"/>
        </w:rPr>
        <w:t>four</w:t>
      </w:r>
      <w:r w:rsidR="000D3657" w:rsidRPr="00287223">
        <w:rPr>
          <w:sz w:val="28"/>
          <w:szCs w:val="28"/>
        </w:rPr>
        <w:t xml:space="preserve"> street, to assess the quality of the planting site on a tree lawn.  The USI </w:t>
      </w:r>
      <w:r w:rsidR="00287223">
        <w:rPr>
          <w:sz w:val="28"/>
          <w:szCs w:val="28"/>
        </w:rPr>
        <w:t>a</w:t>
      </w:r>
      <w:r w:rsidR="000D3657" w:rsidRPr="00287223">
        <w:rPr>
          <w:sz w:val="28"/>
          <w:szCs w:val="28"/>
        </w:rPr>
        <w:t xml:space="preserve">ssessment assigns a number between 0 and 20 </w:t>
      </w:r>
      <w:r w:rsidR="00862EFF">
        <w:rPr>
          <w:sz w:val="28"/>
          <w:szCs w:val="28"/>
        </w:rPr>
        <w:t>for a street or site.  A</w:t>
      </w:r>
      <w:r w:rsidR="00287223">
        <w:rPr>
          <w:sz w:val="28"/>
          <w:szCs w:val="28"/>
        </w:rPr>
        <w:t xml:space="preserve">n </w:t>
      </w:r>
      <w:r w:rsidR="000D3657" w:rsidRPr="00287223">
        <w:rPr>
          <w:sz w:val="28"/>
          <w:szCs w:val="28"/>
        </w:rPr>
        <w:t xml:space="preserve">entire </w:t>
      </w:r>
      <w:r w:rsidR="00287223" w:rsidRPr="00287223">
        <w:rPr>
          <w:sz w:val="28"/>
          <w:szCs w:val="28"/>
        </w:rPr>
        <w:t>community</w:t>
      </w:r>
      <w:r w:rsidR="000D3657" w:rsidRPr="00287223">
        <w:rPr>
          <w:sz w:val="28"/>
          <w:szCs w:val="28"/>
        </w:rPr>
        <w:t xml:space="preserve"> can be surveyed in a </w:t>
      </w:r>
      <w:r w:rsidR="00A71E80">
        <w:rPr>
          <w:sz w:val="28"/>
          <w:szCs w:val="28"/>
        </w:rPr>
        <w:t>relatively</w:t>
      </w:r>
      <w:r w:rsidR="000D3657" w:rsidRPr="00287223">
        <w:rPr>
          <w:sz w:val="28"/>
          <w:szCs w:val="28"/>
        </w:rPr>
        <w:t xml:space="preserve"> short time.</w:t>
      </w:r>
    </w:p>
    <w:p w:rsidR="000D3657" w:rsidRDefault="000D3657" w:rsidP="004D5778">
      <w:pPr>
        <w:spacing w:before="240" w:after="0"/>
        <w:rPr>
          <w:sz w:val="28"/>
          <w:szCs w:val="28"/>
        </w:rPr>
      </w:pPr>
      <w:r w:rsidRPr="00287223">
        <w:rPr>
          <w:sz w:val="28"/>
          <w:szCs w:val="28"/>
        </w:rPr>
        <w:t xml:space="preserve">Stephanie and Alan presented the USI process at the Urban Tree Growth </w:t>
      </w:r>
      <w:r w:rsidR="00287223">
        <w:rPr>
          <w:sz w:val="28"/>
          <w:szCs w:val="28"/>
        </w:rPr>
        <w:t>C</w:t>
      </w:r>
      <w:r w:rsidRPr="00287223">
        <w:rPr>
          <w:sz w:val="28"/>
          <w:szCs w:val="28"/>
        </w:rPr>
        <w:t>onference at Morton Arboretum, Lisle</w:t>
      </w:r>
      <w:r w:rsidR="00B26C79">
        <w:rPr>
          <w:sz w:val="28"/>
          <w:szCs w:val="28"/>
        </w:rPr>
        <w:t>, IL</w:t>
      </w:r>
      <w:r w:rsidRPr="00287223">
        <w:rPr>
          <w:sz w:val="28"/>
          <w:szCs w:val="28"/>
        </w:rPr>
        <w:t xml:space="preserve"> in September 2011.</w:t>
      </w:r>
      <w:r w:rsidR="00B957AF" w:rsidRPr="00287223">
        <w:rPr>
          <w:sz w:val="28"/>
          <w:szCs w:val="28"/>
        </w:rPr>
        <w:t xml:space="preserve">  In 2012 </w:t>
      </w:r>
      <w:proofErr w:type="spellStart"/>
      <w:r w:rsidR="00B957AF" w:rsidRPr="00287223">
        <w:rPr>
          <w:sz w:val="28"/>
          <w:szCs w:val="28"/>
        </w:rPr>
        <w:t>Oleksandre</w:t>
      </w:r>
      <w:proofErr w:type="spellEnd"/>
      <w:r w:rsidR="00B957AF" w:rsidRPr="00287223">
        <w:rPr>
          <w:sz w:val="28"/>
          <w:szCs w:val="28"/>
        </w:rPr>
        <w:t xml:space="preserve"> </w:t>
      </w:r>
      <w:proofErr w:type="spellStart"/>
      <w:r w:rsidR="00B957AF" w:rsidRPr="00287223">
        <w:rPr>
          <w:sz w:val="28"/>
          <w:szCs w:val="28"/>
        </w:rPr>
        <w:t>Dramova</w:t>
      </w:r>
      <w:proofErr w:type="spellEnd"/>
      <w:r w:rsidR="00A71E80">
        <w:rPr>
          <w:sz w:val="28"/>
          <w:szCs w:val="28"/>
        </w:rPr>
        <w:t>,</w:t>
      </w:r>
      <w:r w:rsidR="00B957AF" w:rsidRPr="00287223">
        <w:rPr>
          <w:sz w:val="28"/>
          <w:szCs w:val="28"/>
        </w:rPr>
        <w:t xml:space="preserve"> a masters ca</w:t>
      </w:r>
      <w:r w:rsidR="00287223">
        <w:rPr>
          <w:sz w:val="28"/>
          <w:szCs w:val="28"/>
        </w:rPr>
        <w:t>ndid</w:t>
      </w:r>
      <w:r w:rsidR="00B957AF" w:rsidRPr="00287223">
        <w:rPr>
          <w:sz w:val="28"/>
          <w:szCs w:val="28"/>
        </w:rPr>
        <w:t xml:space="preserve">ate at the University of Toronto, Supervisor Dr. Sandy M. Smith, used the USI process as her </w:t>
      </w:r>
      <w:r w:rsidR="00BB4154" w:rsidRPr="00287223">
        <w:rPr>
          <w:sz w:val="28"/>
          <w:szCs w:val="28"/>
        </w:rPr>
        <w:t>m</w:t>
      </w:r>
      <w:r w:rsidR="00B957AF" w:rsidRPr="00287223">
        <w:rPr>
          <w:sz w:val="28"/>
          <w:szCs w:val="28"/>
        </w:rPr>
        <w:t xml:space="preserve">asters project.  </w:t>
      </w:r>
      <w:r w:rsidR="00B26C79">
        <w:rPr>
          <w:sz w:val="28"/>
          <w:szCs w:val="28"/>
        </w:rPr>
        <w:t xml:space="preserve">Ms. </w:t>
      </w:r>
      <w:proofErr w:type="spellStart"/>
      <w:r w:rsidR="00B26C79">
        <w:rPr>
          <w:sz w:val="28"/>
          <w:szCs w:val="28"/>
        </w:rPr>
        <w:t>Dramova</w:t>
      </w:r>
      <w:proofErr w:type="spellEnd"/>
      <w:r w:rsidR="00B957AF" w:rsidRPr="00287223">
        <w:rPr>
          <w:sz w:val="28"/>
          <w:szCs w:val="28"/>
        </w:rPr>
        <w:t xml:space="preserve"> used the USI and concluded there is a signi</w:t>
      </w:r>
      <w:r w:rsidR="00BB4154" w:rsidRPr="00287223">
        <w:rPr>
          <w:sz w:val="28"/>
          <w:szCs w:val="28"/>
        </w:rPr>
        <w:t>f</w:t>
      </w:r>
      <w:r w:rsidR="00B957AF" w:rsidRPr="00287223">
        <w:rPr>
          <w:sz w:val="28"/>
          <w:szCs w:val="28"/>
        </w:rPr>
        <w:t>ican</w:t>
      </w:r>
      <w:r w:rsidR="00BB4154" w:rsidRPr="00287223">
        <w:rPr>
          <w:sz w:val="28"/>
          <w:szCs w:val="28"/>
        </w:rPr>
        <w:t>t</w:t>
      </w:r>
      <w:r w:rsidR="00B957AF" w:rsidRPr="00287223">
        <w:rPr>
          <w:sz w:val="28"/>
          <w:szCs w:val="28"/>
        </w:rPr>
        <w:t xml:space="preserve"> relationship</w:t>
      </w:r>
      <w:r w:rsidR="00BB4154" w:rsidRPr="00287223">
        <w:rPr>
          <w:sz w:val="28"/>
          <w:szCs w:val="28"/>
        </w:rPr>
        <w:t xml:space="preserve"> between USI scores and tree conditions. </w:t>
      </w:r>
      <w:r w:rsidR="007F4471" w:rsidRPr="00287223">
        <w:rPr>
          <w:sz w:val="28"/>
          <w:szCs w:val="28"/>
        </w:rPr>
        <w:t xml:space="preserve"> Dr. </w:t>
      </w:r>
      <w:proofErr w:type="spellStart"/>
      <w:r w:rsidR="007F4471" w:rsidRPr="00287223">
        <w:rPr>
          <w:sz w:val="28"/>
          <w:szCs w:val="28"/>
        </w:rPr>
        <w:t>Burnell</w:t>
      </w:r>
      <w:proofErr w:type="spellEnd"/>
      <w:r w:rsidR="007F4471" w:rsidRPr="00287223">
        <w:rPr>
          <w:sz w:val="28"/>
          <w:szCs w:val="28"/>
        </w:rPr>
        <w:t xml:space="preserve"> (Burney) Fischer of Indiana University</w:t>
      </w:r>
      <w:r w:rsidR="00B26C79">
        <w:rPr>
          <w:sz w:val="28"/>
          <w:szCs w:val="28"/>
        </w:rPr>
        <w:t>, Bloomington</w:t>
      </w:r>
      <w:r w:rsidR="007F4471" w:rsidRPr="00287223">
        <w:rPr>
          <w:sz w:val="28"/>
          <w:szCs w:val="28"/>
        </w:rPr>
        <w:t xml:space="preserve"> is using USI protocols to test its use and correlate with their tree growth </w:t>
      </w:r>
      <w:r w:rsidR="00B26C79">
        <w:rPr>
          <w:sz w:val="28"/>
          <w:szCs w:val="28"/>
        </w:rPr>
        <w:t xml:space="preserve">research </w:t>
      </w:r>
      <w:r w:rsidR="007F4471" w:rsidRPr="00287223">
        <w:rPr>
          <w:sz w:val="28"/>
          <w:szCs w:val="28"/>
        </w:rPr>
        <w:t>data.</w:t>
      </w:r>
    </w:p>
    <w:p w:rsidR="004250E1" w:rsidRDefault="00287223" w:rsidP="004D5778">
      <w:pPr>
        <w:spacing w:before="240"/>
        <w:rPr>
          <w:sz w:val="28"/>
          <w:szCs w:val="28"/>
        </w:rPr>
      </w:pPr>
      <w:r w:rsidRPr="004F3B63">
        <w:rPr>
          <w:sz w:val="28"/>
          <w:szCs w:val="28"/>
        </w:rPr>
        <w:t xml:space="preserve">Dr. Bryant Scharenbroch, Soil Scientist, The Morton Arboretum began a study with Stephanie and Alan to assess the </w:t>
      </w:r>
      <w:r w:rsidR="004F3B63" w:rsidRPr="004F3B63">
        <w:rPr>
          <w:sz w:val="28"/>
          <w:szCs w:val="28"/>
        </w:rPr>
        <w:t>ability</w:t>
      </w:r>
      <w:r w:rsidR="00A71E80">
        <w:rPr>
          <w:sz w:val="28"/>
          <w:szCs w:val="28"/>
        </w:rPr>
        <w:t xml:space="preserve"> of the eight</w:t>
      </w:r>
      <w:r w:rsidRPr="004F3B63">
        <w:rPr>
          <w:sz w:val="28"/>
          <w:szCs w:val="28"/>
        </w:rPr>
        <w:t xml:space="preserve"> measurements to quantify the limiting factors to tree growth.  In this study Dr. Scharenb</w:t>
      </w:r>
      <w:r w:rsidR="0057208F">
        <w:rPr>
          <w:sz w:val="28"/>
          <w:szCs w:val="28"/>
        </w:rPr>
        <w:t>ro</w:t>
      </w:r>
      <w:r w:rsidRPr="004F3B63">
        <w:rPr>
          <w:sz w:val="28"/>
          <w:szCs w:val="28"/>
        </w:rPr>
        <w:t xml:space="preserve">ch collected the 8 USI measurements along with </w:t>
      </w:r>
      <w:r w:rsidR="0042286A" w:rsidRPr="004F3B63">
        <w:rPr>
          <w:sz w:val="28"/>
          <w:szCs w:val="28"/>
        </w:rPr>
        <w:t>additional</w:t>
      </w:r>
      <w:r w:rsidRPr="004F3B63">
        <w:rPr>
          <w:sz w:val="28"/>
          <w:szCs w:val="28"/>
        </w:rPr>
        <w:t xml:space="preserve"> field measurement </w:t>
      </w:r>
      <w:r w:rsidR="0042286A" w:rsidRPr="004F3B63">
        <w:rPr>
          <w:sz w:val="28"/>
          <w:szCs w:val="28"/>
        </w:rPr>
        <w:t xml:space="preserve">soil samples and increment cores to take back for further laboratory analyses. </w:t>
      </w:r>
    </w:p>
    <w:sectPr w:rsidR="004250E1" w:rsidSect="004D5778">
      <w:headerReference w:type="default" r:id="rId9"/>
      <w:footerReference w:type="default" r:id="rId10"/>
      <w:pgSz w:w="12240" w:h="15840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56" w:rsidRDefault="00D85556" w:rsidP="00593CA8">
      <w:pPr>
        <w:spacing w:after="0" w:line="240" w:lineRule="auto"/>
      </w:pPr>
      <w:r>
        <w:separator/>
      </w:r>
    </w:p>
  </w:endnote>
  <w:endnote w:type="continuationSeparator" w:id="0">
    <w:p w:rsidR="00D85556" w:rsidRDefault="00D85556" w:rsidP="005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29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778" w:rsidRDefault="004D57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CA8" w:rsidRDefault="00593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56" w:rsidRDefault="00D85556" w:rsidP="00593CA8">
      <w:pPr>
        <w:spacing w:after="0" w:line="240" w:lineRule="auto"/>
      </w:pPr>
      <w:r>
        <w:separator/>
      </w:r>
    </w:p>
  </w:footnote>
  <w:footnote w:type="continuationSeparator" w:id="0">
    <w:p w:rsidR="00D85556" w:rsidRDefault="00D85556" w:rsidP="005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8" w:rsidRPr="00593CA8" w:rsidRDefault="00593CA8" w:rsidP="00593CA8">
    <w:pPr>
      <w:pStyle w:val="Header"/>
      <w:jc w:val="right"/>
      <w:rPr>
        <w:color w:val="FF0000"/>
        <w:sz w:val="28"/>
        <w:szCs w:val="28"/>
      </w:rPr>
    </w:pPr>
    <w:r w:rsidRPr="00593CA8">
      <w:rPr>
        <w:color w:val="FF0000"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BDC"/>
    <w:multiLevelType w:val="hybridMultilevel"/>
    <w:tmpl w:val="0522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1"/>
    <w:rsid w:val="000D3657"/>
    <w:rsid w:val="000E753E"/>
    <w:rsid w:val="002805FB"/>
    <w:rsid w:val="0028335E"/>
    <w:rsid w:val="00287223"/>
    <w:rsid w:val="003D1691"/>
    <w:rsid w:val="0042286A"/>
    <w:rsid w:val="004250E1"/>
    <w:rsid w:val="004301D4"/>
    <w:rsid w:val="004D5778"/>
    <w:rsid w:val="004F3B63"/>
    <w:rsid w:val="00524835"/>
    <w:rsid w:val="00567C93"/>
    <w:rsid w:val="0057208F"/>
    <w:rsid w:val="00593CA8"/>
    <w:rsid w:val="005F4CE6"/>
    <w:rsid w:val="0060534E"/>
    <w:rsid w:val="00682A8C"/>
    <w:rsid w:val="006E2F45"/>
    <w:rsid w:val="0073096C"/>
    <w:rsid w:val="007840D7"/>
    <w:rsid w:val="007E766C"/>
    <w:rsid w:val="007F4471"/>
    <w:rsid w:val="00862EFF"/>
    <w:rsid w:val="00990451"/>
    <w:rsid w:val="009A3461"/>
    <w:rsid w:val="009F6B17"/>
    <w:rsid w:val="00A22CD4"/>
    <w:rsid w:val="00A71E80"/>
    <w:rsid w:val="00AB1340"/>
    <w:rsid w:val="00AE08BB"/>
    <w:rsid w:val="00B26C79"/>
    <w:rsid w:val="00B56936"/>
    <w:rsid w:val="00B67CB8"/>
    <w:rsid w:val="00B77459"/>
    <w:rsid w:val="00B957AF"/>
    <w:rsid w:val="00BB4154"/>
    <w:rsid w:val="00BF20F6"/>
    <w:rsid w:val="00C357CE"/>
    <w:rsid w:val="00C64A31"/>
    <w:rsid w:val="00C71A8C"/>
    <w:rsid w:val="00C77D97"/>
    <w:rsid w:val="00CA57A8"/>
    <w:rsid w:val="00CD6B78"/>
    <w:rsid w:val="00D85556"/>
    <w:rsid w:val="00E042D8"/>
    <w:rsid w:val="00E64EA8"/>
    <w:rsid w:val="00EC5166"/>
    <w:rsid w:val="00F128E2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B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3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A8"/>
  </w:style>
  <w:style w:type="paragraph" w:styleId="Footer">
    <w:name w:val="footer"/>
    <w:basedOn w:val="Normal"/>
    <w:link w:val="FooterChar"/>
    <w:uiPriority w:val="99"/>
    <w:unhideWhenUsed/>
    <w:rsid w:val="0059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B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3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A8"/>
  </w:style>
  <w:style w:type="paragraph" w:styleId="Footer">
    <w:name w:val="footer"/>
    <w:basedOn w:val="Normal"/>
    <w:link w:val="FooterChar"/>
    <w:uiPriority w:val="99"/>
    <w:unhideWhenUsed/>
    <w:rsid w:val="0059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BB9C-7B35-4B35-8DC3-4BFDF0C6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Siewert</dc:creator>
  <cp:lastModifiedBy>Miller, Stephanie</cp:lastModifiedBy>
  <cp:revision>3</cp:revision>
  <cp:lastPrinted>2013-10-17T18:25:00Z</cp:lastPrinted>
  <dcterms:created xsi:type="dcterms:W3CDTF">2014-08-25T21:07:00Z</dcterms:created>
  <dcterms:modified xsi:type="dcterms:W3CDTF">2014-08-26T12:51:00Z</dcterms:modified>
</cp:coreProperties>
</file>