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F3" w:rsidRDefault="00CD2DF3" w:rsidP="00C810E6">
      <w:pPr>
        <w:rPr>
          <w:sz w:val="24"/>
          <w:szCs w:val="24"/>
        </w:rPr>
      </w:pPr>
    </w:p>
    <w:p w:rsidR="00CD2DF3" w:rsidRPr="00097371" w:rsidRDefault="00CD2DF3" w:rsidP="00097371">
      <w:pPr>
        <w:rPr>
          <w:sz w:val="24"/>
          <w:szCs w:val="24"/>
        </w:rPr>
      </w:pPr>
      <w:r w:rsidRPr="00097371">
        <w:rPr>
          <w:sz w:val="24"/>
          <w:szCs w:val="24"/>
        </w:rPr>
        <w:t>Emily Murphy Non-Profit Housing Corporation is seeking a General Manager</w:t>
      </w:r>
      <w:r>
        <w:rPr>
          <w:sz w:val="24"/>
          <w:szCs w:val="24"/>
        </w:rPr>
        <w:t xml:space="preserve"> to oversee a 38-</w:t>
      </w:r>
      <w:r w:rsidRPr="00097371">
        <w:rPr>
          <w:sz w:val="24"/>
          <w:szCs w:val="24"/>
        </w:rPr>
        <w:t>unit</w:t>
      </w:r>
      <w:r>
        <w:rPr>
          <w:sz w:val="24"/>
          <w:szCs w:val="24"/>
        </w:rPr>
        <w:t>,</w:t>
      </w:r>
      <w:r w:rsidRPr="00097371">
        <w:rPr>
          <w:sz w:val="24"/>
          <w:szCs w:val="24"/>
        </w:rPr>
        <w:t xml:space="preserve"> subsidized supportive housing development</w:t>
      </w:r>
      <w:r>
        <w:rPr>
          <w:sz w:val="24"/>
          <w:szCs w:val="24"/>
        </w:rPr>
        <w:t xml:space="preserve"> for</w:t>
      </w:r>
      <w:r w:rsidRPr="00097371">
        <w:rPr>
          <w:sz w:val="24"/>
          <w:szCs w:val="24"/>
        </w:rPr>
        <w:t xml:space="preserve"> young</w:t>
      </w:r>
      <w:r w:rsidR="00B722C1">
        <w:rPr>
          <w:sz w:val="24"/>
          <w:szCs w:val="24"/>
        </w:rPr>
        <w:t xml:space="preserve"> </w:t>
      </w:r>
      <w:r w:rsidRPr="00097371">
        <w:rPr>
          <w:sz w:val="24"/>
          <w:szCs w:val="24"/>
        </w:rPr>
        <w:t>single parents and their children. This is a 5 day per week position with a</w:t>
      </w:r>
      <w:r w:rsidR="00B722C1">
        <w:rPr>
          <w:sz w:val="24"/>
          <w:szCs w:val="24"/>
        </w:rPr>
        <w:t>n annual</w:t>
      </w:r>
      <w:r w:rsidRPr="00097371">
        <w:rPr>
          <w:sz w:val="24"/>
          <w:szCs w:val="24"/>
        </w:rPr>
        <w:t xml:space="preserve"> salary range of $</w:t>
      </w:r>
      <w:r w:rsidR="00B722C1">
        <w:rPr>
          <w:sz w:val="24"/>
          <w:szCs w:val="24"/>
        </w:rPr>
        <w:t>53,000 to $57,000 (inclusive of 9% of salary in lieu of benefits)</w:t>
      </w:r>
      <w:r w:rsidRPr="00097371">
        <w:rPr>
          <w:sz w:val="24"/>
          <w:szCs w:val="24"/>
        </w:rPr>
        <w:t>. This position will appeal to individuals with strong human resources, financial and budgeting skills and experience in property ma</w:t>
      </w:r>
      <w:r>
        <w:rPr>
          <w:sz w:val="24"/>
          <w:szCs w:val="24"/>
        </w:rPr>
        <w:t>nagement</w:t>
      </w:r>
      <w:r w:rsidRPr="00097371">
        <w:rPr>
          <w:sz w:val="24"/>
          <w:szCs w:val="24"/>
        </w:rPr>
        <w:t xml:space="preserve"> and landlord/tenant relations</w:t>
      </w:r>
      <w:r>
        <w:rPr>
          <w:sz w:val="24"/>
          <w:szCs w:val="24"/>
        </w:rPr>
        <w:t>,</w:t>
      </w:r>
      <w:r w:rsidRPr="00097371">
        <w:rPr>
          <w:sz w:val="24"/>
          <w:szCs w:val="24"/>
        </w:rPr>
        <w:t xml:space="preserve"> who are committed to working within a supportive/social services environment. An understanding of supportive housing and social service models is an asset. Located in Blackburn Hamlet, the organization is accountable to a volunteer Board of Directors.  </w:t>
      </w:r>
    </w:p>
    <w:p w:rsidR="00CD2DF3" w:rsidRPr="005A52BB" w:rsidRDefault="00CD2DF3" w:rsidP="00097371">
      <w:pPr>
        <w:rPr>
          <w:rFonts w:ascii="Arial" w:hAnsi="Arial" w:cs="Arial"/>
          <w:sz w:val="22"/>
          <w:szCs w:val="22"/>
        </w:rPr>
      </w:pPr>
    </w:p>
    <w:p w:rsidR="00CD2DF3" w:rsidRPr="00383ED1" w:rsidRDefault="00CD2DF3" w:rsidP="00C810E6">
      <w:pPr>
        <w:rPr>
          <w:b/>
          <w:sz w:val="24"/>
          <w:szCs w:val="24"/>
        </w:rPr>
      </w:pPr>
      <w:r w:rsidRPr="00383ED1">
        <w:rPr>
          <w:b/>
          <w:sz w:val="24"/>
          <w:szCs w:val="24"/>
        </w:rPr>
        <w:t>Responsibilities:</w:t>
      </w:r>
    </w:p>
    <w:p w:rsidR="00CD2DF3" w:rsidRDefault="00CD2DF3" w:rsidP="00EC7C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General management of Corporation</w:t>
      </w:r>
    </w:p>
    <w:p w:rsidR="00CD2DF3" w:rsidRPr="00097371" w:rsidRDefault="00CD2DF3" w:rsidP="0009737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Ensures housing and social support delivery</w:t>
      </w:r>
    </w:p>
    <w:p w:rsidR="00CD2DF3" w:rsidRDefault="00CD2DF3" w:rsidP="00E21673">
      <w:pPr>
        <w:ind w:left="108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Supervises a small s</w:t>
      </w:r>
      <w:r w:rsidRPr="00600A0C">
        <w:rPr>
          <w:sz w:val="24"/>
          <w:szCs w:val="24"/>
        </w:rPr>
        <w:t>taff team</w:t>
      </w:r>
    </w:p>
    <w:p w:rsidR="00CD2DF3" w:rsidRDefault="00CD2DF3" w:rsidP="00EC7C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management of Corporation budgets</w:t>
      </w:r>
    </w:p>
    <w:p w:rsidR="00CD2DF3" w:rsidRDefault="00CD2DF3" w:rsidP="00EC7C2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Manages publically-funded housing and social supports budgets and related compliance reporting</w:t>
      </w:r>
    </w:p>
    <w:p w:rsidR="00CD2DF3" w:rsidRDefault="00CD2DF3" w:rsidP="00EC7C2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Oversees payroll</w:t>
      </w:r>
    </w:p>
    <w:p w:rsidR="00CD2DF3" w:rsidRDefault="00CD2DF3" w:rsidP="00EC7C2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Liaises with funders, as required</w:t>
      </w:r>
    </w:p>
    <w:p w:rsidR="00CD2DF3" w:rsidRDefault="00CD2DF3" w:rsidP="00EC7C2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Organizes and oversees the audit process</w:t>
      </w:r>
    </w:p>
    <w:p w:rsidR="00CD2DF3" w:rsidRDefault="00CD2DF3" w:rsidP="00EC7C2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Undertakes grant/proposal writing</w:t>
      </w:r>
    </w:p>
    <w:p w:rsidR="00CD2DF3" w:rsidRDefault="00CD2DF3" w:rsidP="000973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Property Maintenance</w:t>
      </w:r>
    </w:p>
    <w:p w:rsidR="00CD2DF3" w:rsidRDefault="00CD2DF3" w:rsidP="0009737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Oversees daily property maintenance of housing units and grounds</w:t>
      </w:r>
    </w:p>
    <w:p w:rsidR="00CD2DF3" w:rsidRDefault="00CD2DF3" w:rsidP="0009737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Collects and balances monthly rents </w:t>
      </w:r>
    </w:p>
    <w:p w:rsidR="00CD2DF3" w:rsidRDefault="00CD2DF3" w:rsidP="0009737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Oversees lease renewals and rent calculations</w:t>
      </w:r>
    </w:p>
    <w:p w:rsidR="00CD2DF3" w:rsidRDefault="00CD2DF3" w:rsidP="0009737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Coordinates and executes annual unit inspections </w:t>
      </w:r>
    </w:p>
    <w:p w:rsidR="00CD2DF3" w:rsidRPr="00097371" w:rsidRDefault="00CD2DF3" w:rsidP="0009737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Monitors and implements the capital upgrades plan</w:t>
      </w:r>
    </w:p>
    <w:p w:rsidR="00CD2DF3" w:rsidRPr="00EC7C2B" w:rsidRDefault="00CD2DF3" w:rsidP="00EC7C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Reporting to/advising the Board of Directors</w:t>
      </w:r>
    </w:p>
    <w:p w:rsidR="00CD2DF3" w:rsidRDefault="00CD2DF3" w:rsidP="00C810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Lobbying for services for young/single parents and community outreach</w:t>
      </w:r>
    </w:p>
    <w:p w:rsidR="00B722C1" w:rsidRPr="00383ED1" w:rsidRDefault="00B722C1" w:rsidP="00B722C1">
      <w:pPr>
        <w:pStyle w:val="ListParagraph"/>
        <w:ind w:left="0"/>
        <w:rPr>
          <w:sz w:val="24"/>
          <w:szCs w:val="24"/>
        </w:rPr>
      </w:pPr>
    </w:p>
    <w:p w:rsidR="00CD2DF3" w:rsidRPr="00383ED1" w:rsidRDefault="00CD2DF3" w:rsidP="00C810E6">
      <w:pPr>
        <w:rPr>
          <w:b/>
          <w:sz w:val="24"/>
          <w:szCs w:val="24"/>
        </w:rPr>
      </w:pPr>
      <w:r w:rsidRPr="00383ED1">
        <w:rPr>
          <w:b/>
          <w:sz w:val="24"/>
          <w:szCs w:val="24"/>
        </w:rPr>
        <w:t>Qualifications:</w:t>
      </w:r>
    </w:p>
    <w:p w:rsidR="00CD2DF3" w:rsidRPr="00A13303" w:rsidRDefault="00CD2DF3" w:rsidP="00A1330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Completed post-secondary education in a related field and/or 3 to 5 years of combined training and experience in a social services management role </w:t>
      </w:r>
    </w:p>
    <w:p w:rsidR="00CD2DF3" w:rsidRDefault="00CD2DF3" w:rsidP="009512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 financial managements skills and experience</w:t>
      </w:r>
    </w:p>
    <w:p w:rsidR="00CD2DF3" w:rsidRDefault="00CD2DF3" w:rsidP="009512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Experience in property maintenance, landlord/tenant relations</w:t>
      </w:r>
    </w:p>
    <w:p w:rsidR="00CD2DF3" w:rsidRDefault="00CD2DF3" w:rsidP="009512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 administrative and organizational skills and strong computer skills</w:t>
      </w:r>
    </w:p>
    <w:p w:rsidR="00CD2DF3" w:rsidRDefault="00CD2DF3" w:rsidP="009512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Excellent written and communication skills </w:t>
      </w:r>
    </w:p>
    <w:p w:rsidR="00CD2DF3" w:rsidRDefault="00CD2DF3" w:rsidP="009512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Experience with staff supervision </w:t>
      </w:r>
    </w:p>
    <w:p w:rsidR="00CD2DF3" w:rsidRDefault="00CD2DF3" w:rsidP="009512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Experience working with volunteer Boards of Directors </w:t>
      </w:r>
    </w:p>
    <w:p w:rsidR="00CD2DF3" w:rsidRDefault="00CD2DF3" w:rsidP="009512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Collaborative experience with community partners, referral agencies, and strategic planners</w:t>
      </w:r>
    </w:p>
    <w:p w:rsidR="00CD2DF3" w:rsidRDefault="00CD2DF3" w:rsidP="009512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Knowledge and understanding of issues facing young/single parents, housing challenges, support of at-risk families and children, and working with the vulnerable sector </w:t>
      </w:r>
    </w:p>
    <w:p w:rsidR="00B722C1" w:rsidRDefault="00B722C1" w:rsidP="00B722C1">
      <w:pPr>
        <w:pStyle w:val="ListParagraph"/>
        <w:ind w:left="0"/>
        <w:rPr>
          <w:sz w:val="24"/>
          <w:szCs w:val="24"/>
        </w:rPr>
      </w:pPr>
    </w:p>
    <w:p w:rsidR="00B722C1" w:rsidRPr="00B722C1" w:rsidRDefault="00B722C1" w:rsidP="00B722C1">
      <w:pPr>
        <w:pStyle w:val="ListParagraph"/>
        <w:ind w:left="0"/>
        <w:rPr>
          <w:b/>
          <w:sz w:val="24"/>
          <w:szCs w:val="24"/>
        </w:rPr>
      </w:pPr>
      <w:r w:rsidRPr="00B722C1">
        <w:rPr>
          <w:b/>
          <w:sz w:val="24"/>
          <w:szCs w:val="24"/>
        </w:rPr>
        <w:t>Application process:</w:t>
      </w:r>
    </w:p>
    <w:p w:rsidR="00B722C1" w:rsidRDefault="00B722C1" w:rsidP="00B722C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Interested candidates are invited to submit a cover letter and resume </w:t>
      </w:r>
      <w:r w:rsidR="006F5AE4">
        <w:rPr>
          <w:sz w:val="24"/>
          <w:szCs w:val="24"/>
        </w:rPr>
        <w:t>in MS-</w:t>
      </w:r>
      <w:bookmarkStart w:id="0" w:name="_GoBack"/>
      <w:bookmarkEnd w:id="0"/>
      <w:r w:rsidR="006F5AE4">
        <w:rPr>
          <w:sz w:val="24"/>
          <w:szCs w:val="24"/>
        </w:rPr>
        <w:t xml:space="preserve">Word format </w:t>
      </w:r>
      <w:r>
        <w:rPr>
          <w:sz w:val="24"/>
          <w:szCs w:val="24"/>
        </w:rPr>
        <w:t>by Thursday, June 7</w:t>
      </w:r>
      <w:r w:rsidRPr="00B722C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16h00.  Candidates that the selection committee is interested in meeting will be contacted for interviews on the evening of Monday, June 11</w:t>
      </w:r>
      <w:r w:rsidRPr="00B722C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Please address applications to Howard Yeung, Director, </w:t>
      </w:r>
      <w:hyperlink r:id="rId8" w:history="1">
        <w:r w:rsidRPr="008D2049">
          <w:rPr>
            <w:rStyle w:val="Hyperlink"/>
            <w:sz w:val="24"/>
            <w:szCs w:val="24"/>
          </w:rPr>
          <w:t>hoyeung@deloitte.ca</w:t>
        </w:r>
      </w:hyperlink>
      <w:r>
        <w:rPr>
          <w:sz w:val="24"/>
          <w:szCs w:val="24"/>
        </w:rPr>
        <w:t>.</w:t>
      </w:r>
    </w:p>
    <w:p w:rsidR="00B722C1" w:rsidRDefault="00B722C1" w:rsidP="00B722C1">
      <w:pPr>
        <w:pStyle w:val="ListParagraph"/>
        <w:ind w:left="0"/>
        <w:rPr>
          <w:sz w:val="24"/>
          <w:szCs w:val="24"/>
        </w:rPr>
      </w:pPr>
    </w:p>
    <w:p w:rsidR="00B722C1" w:rsidRPr="0095122A" w:rsidRDefault="00B722C1" w:rsidP="00B722C1">
      <w:pPr>
        <w:pStyle w:val="ListParagraph"/>
        <w:ind w:left="0"/>
        <w:rPr>
          <w:sz w:val="24"/>
          <w:szCs w:val="24"/>
        </w:rPr>
      </w:pPr>
    </w:p>
    <w:sectPr w:rsidR="00B722C1" w:rsidRPr="0095122A" w:rsidSect="00F6264A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65" w:rsidRDefault="00D57A65" w:rsidP="00697493">
      <w:r>
        <w:separator/>
      </w:r>
    </w:p>
  </w:endnote>
  <w:endnote w:type="continuationSeparator" w:id="0">
    <w:p w:rsidR="00D57A65" w:rsidRDefault="00D57A65" w:rsidP="0069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65" w:rsidRDefault="00D57A65" w:rsidP="00697493">
      <w:r>
        <w:separator/>
      </w:r>
    </w:p>
  </w:footnote>
  <w:footnote w:type="continuationSeparator" w:id="0">
    <w:p w:rsidR="00D57A65" w:rsidRDefault="00D57A65" w:rsidP="0069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F3" w:rsidRPr="00697493" w:rsidRDefault="008626DA" w:rsidP="00697493">
    <w:pPr>
      <w:ind w:left="-90"/>
      <w:jc w:val="center"/>
      <w:rPr>
        <w:rFonts w:ascii="Arial Narrow" w:hAnsi="Arial Narrow"/>
        <w:b/>
        <w:color w:val="C0C0C0"/>
        <w:sz w:val="18"/>
        <w:szCs w:val="18"/>
      </w:rPr>
    </w:pPr>
    <w:r>
      <w:rPr>
        <w:noProof/>
        <w:sz w:val="18"/>
        <w:szCs w:val="18"/>
        <w:lang w:eastAsia="en-CA"/>
      </w:rPr>
      <w:drawing>
        <wp:inline distT="0" distB="0" distL="0" distR="0">
          <wp:extent cx="952500" cy="666750"/>
          <wp:effectExtent l="0" t="0" r="0" b="0"/>
          <wp:docPr id="1" name="Picture 1" descr="EMNPHC_LOGO_edi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NPHC_LOGO_edi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DF3" w:rsidRPr="00697493" w:rsidRDefault="00CD2DF3" w:rsidP="00697493">
    <w:pPr>
      <w:pStyle w:val="Title"/>
      <w:rPr>
        <w:sz w:val="18"/>
        <w:szCs w:val="18"/>
      </w:rPr>
    </w:pPr>
  </w:p>
  <w:p w:rsidR="00CD2DF3" w:rsidRPr="00697493" w:rsidRDefault="00CD2DF3" w:rsidP="00697493">
    <w:pPr>
      <w:pStyle w:val="Title"/>
      <w:rPr>
        <w:sz w:val="18"/>
        <w:szCs w:val="18"/>
      </w:rPr>
    </w:pPr>
    <w:r w:rsidRPr="00697493">
      <w:rPr>
        <w:sz w:val="18"/>
        <w:szCs w:val="18"/>
      </w:rPr>
      <w:t>Emily Murphy Non- Profit Housing</w:t>
    </w:r>
  </w:p>
  <w:p w:rsidR="00CD2DF3" w:rsidRPr="00697493" w:rsidRDefault="00CD2DF3" w:rsidP="00697493">
    <w:pPr>
      <w:jc w:val="center"/>
      <w:rPr>
        <w:rFonts w:ascii="Cambria" w:eastAsia="Batang" w:hAnsi="Cambria"/>
        <w:sz w:val="18"/>
        <w:szCs w:val="18"/>
      </w:rPr>
    </w:pPr>
    <w:smartTag w:uri="urn:schemas-microsoft-com:office:smarttags" w:element="place">
      <w:r w:rsidRPr="00697493">
        <w:rPr>
          <w:rFonts w:ascii="Cambria" w:eastAsia="Batang" w:hAnsi="Cambria"/>
          <w:sz w:val="18"/>
          <w:szCs w:val="18"/>
        </w:rPr>
        <w:t xml:space="preserve">106-2676 Innes Rd., </w:t>
      </w:r>
      <w:smartTag w:uri="urn:schemas-microsoft-com:office:smarttags" w:element="City">
        <w:r w:rsidRPr="00697493">
          <w:rPr>
            <w:rFonts w:ascii="Cambria" w:eastAsia="Batang" w:hAnsi="Cambria"/>
            <w:sz w:val="18"/>
            <w:szCs w:val="18"/>
          </w:rPr>
          <w:t>Gloucester</w:t>
        </w:r>
      </w:smartTag>
      <w:r w:rsidRPr="00697493">
        <w:rPr>
          <w:rFonts w:ascii="Cambria" w:eastAsia="Batang" w:hAnsi="Cambria"/>
          <w:sz w:val="18"/>
          <w:szCs w:val="18"/>
        </w:rPr>
        <w:t xml:space="preserve">, </w:t>
      </w:r>
      <w:smartTag w:uri="urn:schemas-microsoft-com:office:smarttags" w:element="State">
        <w:r w:rsidRPr="00697493">
          <w:rPr>
            <w:rFonts w:ascii="Cambria" w:eastAsia="Batang" w:hAnsi="Cambria"/>
            <w:sz w:val="18"/>
            <w:szCs w:val="18"/>
          </w:rPr>
          <w:t>ON</w:t>
        </w:r>
      </w:smartTag>
      <w:r w:rsidRPr="00697493">
        <w:rPr>
          <w:rFonts w:ascii="Cambria" w:eastAsia="Batang" w:hAnsi="Cambria"/>
          <w:sz w:val="18"/>
          <w:szCs w:val="18"/>
        </w:rPr>
        <w:t xml:space="preserve">, </w:t>
      </w:r>
      <w:smartTag w:uri="urn:schemas-microsoft-com:office:smarttags" w:element="PostalCode">
        <w:r w:rsidRPr="00697493">
          <w:rPr>
            <w:rFonts w:ascii="Cambria" w:eastAsia="Batang" w:hAnsi="Cambria"/>
            <w:sz w:val="18"/>
            <w:szCs w:val="18"/>
          </w:rPr>
          <w:t>K1B 1A2</w:t>
        </w:r>
      </w:smartTag>
    </w:smartTag>
  </w:p>
  <w:p w:rsidR="00CD2DF3" w:rsidRPr="00697493" w:rsidRDefault="00CD2DF3" w:rsidP="00697493">
    <w:pPr>
      <w:jc w:val="center"/>
      <w:rPr>
        <w:rFonts w:ascii="Cambria" w:eastAsia="Batang" w:hAnsi="Cambria"/>
        <w:sz w:val="18"/>
        <w:szCs w:val="18"/>
      </w:rPr>
    </w:pPr>
    <w:r w:rsidRPr="00697493">
      <w:rPr>
        <w:rFonts w:ascii="Cambria" w:eastAsia="Batang" w:hAnsi="Cambria"/>
        <w:sz w:val="18"/>
        <w:szCs w:val="18"/>
      </w:rPr>
      <w:t xml:space="preserve"> (T): 613-</w:t>
    </w:r>
    <w:r>
      <w:rPr>
        <w:rFonts w:ascii="Cambria" w:eastAsia="Batang" w:hAnsi="Cambria"/>
        <w:sz w:val="18"/>
        <w:szCs w:val="18"/>
      </w:rPr>
      <w:t>834-9489</w:t>
    </w:r>
    <w:r>
      <w:rPr>
        <w:rFonts w:ascii="Cambria" w:eastAsia="Batang" w:hAnsi="Cambria"/>
        <w:sz w:val="18"/>
        <w:szCs w:val="18"/>
      </w:rPr>
      <w:tab/>
      <w:t xml:space="preserve">(F): 613-834-2309 </w:t>
    </w:r>
    <w:r>
      <w:rPr>
        <w:rFonts w:ascii="Cambria" w:eastAsia="Batang" w:hAnsi="Cambria"/>
        <w:sz w:val="18"/>
        <w:szCs w:val="18"/>
      </w:rPr>
      <w:tab/>
      <w:t>info@emilymurphynphc.ca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23D"/>
    <w:multiLevelType w:val="hybridMultilevel"/>
    <w:tmpl w:val="ACAA9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4F5B95"/>
    <w:multiLevelType w:val="hybridMultilevel"/>
    <w:tmpl w:val="7A52025A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CF5096"/>
    <w:multiLevelType w:val="hybridMultilevel"/>
    <w:tmpl w:val="892013C8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3C2C1B"/>
    <w:multiLevelType w:val="hybridMultilevel"/>
    <w:tmpl w:val="97CE4A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5EB32B9"/>
    <w:multiLevelType w:val="hybridMultilevel"/>
    <w:tmpl w:val="4C1AD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C77935"/>
    <w:multiLevelType w:val="hybridMultilevel"/>
    <w:tmpl w:val="85EE8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AB7C65"/>
    <w:multiLevelType w:val="hybridMultilevel"/>
    <w:tmpl w:val="2018B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DA"/>
    <w:rsid w:val="00097371"/>
    <w:rsid w:val="000F443B"/>
    <w:rsid w:val="00164A7B"/>
    <w:rsid w:val="0021083E"/>
    <w:rsid w:val="003103C8"/>
    <w:rsid w:val="0036233C"/>
    <w:rsid w:val="00383ED1"/>
    <w:rsid w:val="003A2B44"/>
    <w:rsid w:val="00442627"/>
    <w:rsid w:val="004C266E"/>
    <w:rsid w:val="005845E6"/>
    <w:rsid w:val="005A52BB"/>
    <w:rsid w:val="005C164D"/>
    <w:rsid w:val="005D4E9B"/>
    <w:rsid w:val="00600A0C"/>
    <w:rsid w:val="0065095E"/>
    <w:rsid w:val="00697493"/>
    <w:rsid w:val="006F5AE4"/>
    <w:rsid w:val="00721F21"/>
    <w:rsid w:val="00727194"/>
    <w:rsid w:val="00757FDA"/>
    <w:rsid w:val="007C1FA5"/>
    <w:rsid w:val="0081496A"/>
    <w:rsid w:val="008626DA"/>
    <w:rsid w:val="00920EA8"/>
    <w:rsid w:val="0095122A"/>
    <w:rsid w:val="00A13303"/>
    <w:rsid w:val="00B722C1"/>
    <w:rsid w:val="00C222F9"/>
    <w:rsid w:val="00C370B9"/>
    <w:rsid w:val="00C810E6"/>
    <w:rsid w:val="00C96B02"/>
    <w:rsid w:val="00CB56D0"/>
    <w:rsid w:val="00CD2DF3"/>
    <w:rsid w:val="00D17F5D"/>
    <w:rsid w:val="00D57A65"/>
    <w:rsid w:val="00D71159"/>
    <w:rsid w:val="00D93493"/>
    <w:rsid w:val="00E21673"/>
    <w:rsid w:val="00E76BDB"/>
    <w:rsid w:val="00E87758"/>
    <w:rsid w:val="00EA282C"/>
    <w:rsid w:val="00EC7C2B"/>
    <w:rsid w:val="00ED1BC3"/>
    <w:rsid w:val="00ED7485"/>
    <w:rsid w:val="00EE34A6"/>
    <w:rsid w:val="00F6264A"/>
    <w:rsid w:val="00F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DA"/>
    <w:rPr>
      <w:rFonts w:ascii="Times New Roman" w:eastAsia="Times New Roman" w:hAnsi="Times New Roman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7FDA"/>
    <w:pPr>
      <w:jc w:val="center"/>
    </w:pPr>
    <w:rPr>
      <w:rFonts w:ascii="Cambria" w:eastAsia="Batang" w:hAnsi="Cambria"/>
      <w:b/>
      <w:bCs/>
      <w:sz w:val="24"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57FDA"/>
    <w:rPr>
      <w:rFonts w:ascii="Cambria" w:eastAsia="Batang" w:hAnsi="Cambria" w:cs="Times New Roman"/>
      <w:b/>
      <w:bCs/>
      <w:sz w:val="24"/>
      <w:szCs w:val="24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4C2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6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97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749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97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7493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EC7C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2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DA"/>
    <w:rPr>
      <w:rFonts w:ascii="Times New Roman" w:eastAsia="Times New Roman" w:hAnsi="Times New Roman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7FDA"/>
    <w:pPr>
      <w:jc w:val="center"/>
    </w:pPr>
    <w:rPr>
      <w:rFonts w:ascii="Cambria" w:eastAsia="Batang" w:hAnsi="Cambria"/>
      <w:b/>
      <w:bCs/>
      <w:sz w:val="24"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57FDA"/>
    <w:rPr>
      <w:rFonts w:ascii="Cambria" w:eastAsia="Batang" w:hAnsi="Cambria" w:cs="Times New Roman"/>
      <w:b/>
      <w:bCs/>
      <w:sz w:val="24"/>
      <w:szCs w:val="24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4C2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6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97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749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97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7493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EC7C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0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yeung@deloitte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2293</Characters>
  <Application>Microsoft Office Word</Application>
  <DocSecurity>0</DocSecurity>
  <Lines>50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Emily Murphy Non-Profit Housing Corporation is seeking a General Manager to oversee a 38-unit, subsidized supportive housing development for young/single parents and their children</vt:lpstr>
    </vt:vector>
  </TitlesOfParts>
  <Company>TOSHIBA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Emily Murphy Non-Profit Housing Corporation is seeking a General Manager to oversee a 38-unit, subsidized supportive housing development for young/single parents and their children</dc:title>
  <dc:creator>EMNPHC</dc:creator>
  <cp:lastModifiedBy>Yeung, Howard (CA - NCR)</cp:lastModifiedBy>
  <cp:revision>3</cp:revision>
  <dcterms:created xsi:type="dcterms:W3CDTF">2012-05-28T18:01:00Z</dcterms:created>
  <dcterms:modified xsi:type="dcterms:W3CDTF">2012-05-28T18:02:00Z</dcterms:modified>
</cp:coreProperties>
</file>