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A" w:rsidRDefault="00374AEA">
      <w:pPr>
        <w:rPr>
          <w:rFonts w:ascii="Arial" w:hAnsi="Arial" w:cs="Arial"/>
        </w:rPr>
      </w:pPr>
      <w:r w:rsidRPr="00374AEA">
        <w:rPr>
          <w:rFonts w:ascii="Arial" w:hAnsi="Arial" w:cs="Arial"/>
        </w:rPr>
        <w:t>NH Interim Board Members</w:t>
      </w:r>
      <w:r>
        <w:rPr>
          <w:rFonts w:ascii="Arial" w:hAnsi="Arial" w:cs="Arial"/>
        </w:rPr>
        <w:t xml:space="preserve"> – as of June 20, 2012.</w:t>
      </w:r>
    </w:p>
    <w:p w:rsidR="00374AEA" w:rsidRDefault="00374A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Terrena</w:t>
      </w:r>
      <w:proofErr w:type="spellEnd"/>
      <w:r>
        <w:rPr>
          <w:rFonts w:ascii="Arial" w:hAnsi="Arial" w:cs="Arial"/>
        </w:rPr>
        <w:t xml:space="preserve"> Bennett</w:t>
      </w:r>
    </w:p>
    <w:p w:rsidR="00374AEA" w:rsidRDefault="00374AEA">
      <w:pPr>
        <w:rPr>
          <w:rFonts w:ascii="Arial" w:hAnsi="Arial" w:cs="Arial"/>
        </w:rPr>
      </w:pPr>
      <w:r>
        <w:rPr>
          <w:rFonts w:ascii="Arial" w:hAnsi="Arial" w:cs="Arial"/>
        </w:rPr>
        <w:t>Allison Campbell</w:t>
      </w:r>
    </w:p>
    <w:p w:rsidR="00374AEA" w:rsidRDefault="00374AEA">
      <w:pPr>
        <w:rPr>
          <w:rFonts w:ascii="Arial" w:hAnsi="Arial" w:cs="Arial"/>
        </w:rPr>
      </w:pPr>
      <w:r>
        <w:rPr>
          <w:rFonts w:ascii="Arial" w:hAnsi="Arial" w:cs="Arial"/>
        </w:rPr>
        <w:t>Barb Carroll</w:t>
      </w:r>
    </w:p>
    <w:p w:rsidR="00374AEA" w:rsidRDefault="00374A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Karin </w:t>
      </w:r>
      <w:proofErr w:type="spellStart"/>
      <w:r>
        <w:rPr>
          <w:rFonts w:ascii="Arial" w:hAnsi="Arial" w:cs="Arial"/>
        </w:rPr>
        <w:t>Galldin</w:t>
      </w:r>
      <w:proofErr w:type="spellEnd"/>
    </w:p>
    <w:p w:rsidR="00374AEA" w:rsidRDefault="00374AEA">
      <w:pPr>
        <w:rPr>
          <w:rFonts w:ascii="Arial" w:hAnsi="Arial" w:cs="Arial"/>
        </w:rPr>
      </w:pPr>
      <w:r>
        <w:rPr>
          <w:rFonts w:ascii="Arial" w:hAnsi="Arial" w:cs="Arial"/>
        </w:rPr>
        <w:t>Kate Hughes</w:t>
      </w:r>
    </w:p>
    <w:p w:rsidR="00374AEA" w:rsidRDefault="00374AEA">
      <w:pPr>
        <w:rPr>
          <w:rFonts w:ascii="Arial" w:hAnsi="Arial" w:cs="Arial"/>
        </w:rPr>
      </w:pPr>
      <w:r>
        <w:rPr>
          <w:rFonts w:ascii="Arial" w:hAnsi="Arial" w:cs="Arial"/>
        </w:rPr>
        <w:t>Deb Kinder</w:t>
      </w:r>
    </w:p>
    <w:p w:rsidR="00374AEA" w:rsidRDefault="00374A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Fatia</w:t>
      </w:r>
      <w:proofErr w:type="spellEnd"/>
      <w:r>
        <w:rPr>
          <w:rFonts w:ascii="Arial" w:hAnsi="Arial" w:cs="Arial"/>
        </w:rPr>
        <w:t xml:space="preserve"> Rochelle</w:t>
      </w:r>
    </w:p>
    <w:p w:rsidR="00374AEA" w:rsidRPr="00374AEA" w:rsidRDefault="00374AEA">
      <w:pPr>
        <w:rPr>
          <w:rFonts w:ascii="Arial" w:hAnsi="Arial" w:cs="Arial"/>
        </w:rPr>
      </w:pPr>
    </w:p>
    <w:sectPr w:rsidR="00374AEA" w:rsidRPr="00374AEA" w:rsidSect="00877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4AEA"/>
    <w:rsid w:val="00374AEA"/>
    <w:rsid w:val="00390F34"/>
    <w:rsid w:val="00877324"/>
    <w:rsid w:val="00880825"/>
    <w:rsid w:val="00AB2165"/>
    <w:rsid w:val="00B23775"/>
    <w:rsid w:val="00BB76B0"/>
    <w:rsid w:val="00C1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24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Lalonde</dc:creator>
  <cp:lastModifiedBy>Linda Lalonde</cp:lastModifiedBy>
  <cp:revision>1</cp:revision>
  <dcterms:created xsi:type="dcterms:W3CDTF">2012-06-22T01:07:00Z</dcterms:created>
  <dcterms:modified xsi:type="dcterms:W3CDTF">2012-06-22T01:13:00Z</dcterms:modified>
</cp:coreProperties>
</file>