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75" w:rsidRDefault="00B46B74" w:rsidP="0028178E">
      <w:pPr>
        <w:pStyle w:val="Heading1"/>
      </w:pPr>
      <w:r>
        <w:rPr>
          <w:noProof/>
          <w:lang w:val="en-GB" w:eastAsia="en-GB"/>
        </w:rPr>
        <w:drawing>
          <wp:inline distT="0" distB="0" distL="0" distR="0">
            <wp:extent cx="2971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8E" w:rsidRPr="0028178E" w:rsidRDefault="0028178E" w:rsidP="0028178E"/>
    <w:p w:rsidR="00846D37" w:rsidRPr="0028178E" w:rsidRDefault="00846D37" w:rsidP="00367075">
      <w:pPr>
        <w:pStyle w:val="Heading1"/>
        <w:jc w:val="center"/>
        <w:rPr>
          <w:rFonts w:ascii="Century Gothic" w:hAnsi="Century Gothic"/>
          <w:sz w:val="32"/>
          <w:szCs w:val="32"/>
          <w:u w:val="single"/>
        </w:rPr>
      </w:pPr>
      <w:r w:rsidRPr="0028178E">
        <w:rPr>
          <w:rFonts w:ascii="Century Gothic" w:hAnsi="Century Gothic"/>
          <w:sz w:val="32"/>
          <w:szCs w:val="32"/>
          <w:u w:val="single"/>
        </w:rPr>
        <w:t>Job Advertisement</w:t>
      </w:r>
    </w:p>
    <w:p w:rsidR="00846D37" w:rsidRPr="0028178E" w:rsidRDefault="00846D37">
      <w:pPr>
        <w:rPr>
          <w:rFonts w:ascii="Century Gothic" w:hAnsi="Century Gothic"/>
          <w:sz w:val="22"/>
          <w:szCs w:val="22"/>
        </w:rPr>
      </w:pPr>
    </w:p>
    <w:p w:rsidR="00A252F4" w:rsidRDefault="00846D37" w:rsidP="003F7116">
      <w:pPr>
        <w:rPr>
          <w:rFonts w:ascii="Century Gothic" w:hAnsi="Century Gothic" w:cs="Arial"/>
          <w:b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Title: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2676DF"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6012F">
        <w:rPr>
          <w:rFonts w:ascii="Century Gothic" w:hAnsi="Century Gothic" w:cs="Arial"/>
          <w:b/>
          <w:bCs/>
          <w:sz w:val="22"/>
          <w:szCs w:val="22"/>
        </w:rPr>
        <w:t>Community</w:t>
      </w:r>
      <w:r w:rsidR="00C37152">
        <w:rPr>
          <w:rFonts w:ascii="Century Gothic" w:hAnsi="Century Gothic" w:cs="Arial"/>
          <w:b/>
          <w:bCs/>
          <w:sz w:val="22"/>
          <w:szCs w:val="22"/>
        </w:rPr>
        <w:t xml:space="preserve"> and Employer</w:t>
      </w:r>
      <w:r w:rsidR="0016012F">
        <w:rPr>
          <w:rFonts w:ascii="Century Gothic" w:hAnsi="Century Gothic" w:cs="Arial"/>
          <w:b/>
          <w:bCs/>
          <w:sz w:val="22"/>
          <w:szCs w:val="22"/>
        </w:rPr>
        <w:t xml:space="preserve"> Outreach</w:t>
      </w:r>
      <w:r w:rsidR="003F7116">
        <w:rPr>
          <w:rFonts w:ascii="Century Gothic" w:hAnsi="Century Gothic" w:cs="Arial"/>
          <w:b/>
          <w:bCs/>
          <w:sz w:val="22"/>
          <w:szCs w:val="22"/>
        </w:rPr>
        <w:t>:</w:t>
      </w:r>
      <w:r w:rsidR="003F7116">
        <w:rPr>
          <w:rFonts w:ascii="Century Gothic" w:hAnsi="Century Gothic" w:cs="Arial"/>
          <w:bCs/>
          <w:sz w:val="22"/>
          <w:szCs w:val="22"/>
        </w:rPr>
        <w:t xml:space="preserve"> one year contract with strong possibility of renewal</w:t>
      </w:r>
      <w:r w:rsidR="00DD35B5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A6170" w:rsidRDefault="00EA617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** </w:t>
      </w:r>
      <w:r w:rsidR="003F7116">
        <w:rPr>
          <w:rFonts w:ascii="Century Gothic" w:hAnsi="Century Gothic" w:cs="Arial"/>
          <w:b/>
          <w:bCs/>
          <w:sz w:val="22"/>
          <w:szCs w:val="22"/>
        </w:rPr>
        <w:t>This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position requires fully bilingual (French/English) individual who is proficient and fully fluent in both written and verbal communication.</w:t>
      </w:r>
    </w:p>
    <w:p w:rsidR="00846D37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Department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:  </w:t>
      </w:r>
      <w:r w:rsidR="009F51B5">
        <w:rPr>
          <w:rFonts w:ascii="Century Gothic" w:hAnsi="Century Gothic" w:cs="Arial"/>
          <w:sz w:val="22"/>
          <w:szCs w:val="22"/>
        </w:rPr>
        <w:t>Community Employment Resource Centre-CERC</w:t>
      </w:r>
      <w:r w:rsidR="00AA4CB2">
        <w:rPr>
          <w:rFonts w:ascii="Century Gothic" w:hAnsi="Century Gothic" w:cs="Arial"/>
          <w:sz w:val="22"/>
          <w:szCs w:val="22"/>
        </w:rPr>
        <w:t>. This position will work between 2 sites</w:t>
      </w:r>
      <w:r w:rsidR="00DD35B5">
        <w:rPr>
          <w:rFonts w:ascii="Century Gothic" w:hAnsi="Century Gothic" w:cs="Arial"/>
          <w:sz w:val="22"/>
          <w:szCs w:val="22"/>
        </w:rPr>
        <w:t xml:space="preserve"> as required</w:t>
      </w:r>
      <w:r w:rsidR="00AA4CB2">
        <w:rPr>
          <w:rFonts w:ascii="Century Gothic" w:hAnsi="Century Gothic" w:cs="Arial"/>
          <w:sz w:val="22"/>
          <w:szCs w:val="22"/>
        </w:rPr>
        <w:t xml:space="preserve"> at 415 Hazeldean Road</w:t>
      </w:r>
      <w:r w:rsidR="00257C39">
        <w:rPr>
          <w:rFonts w:ascii="Century Gothic" w:hAnsi="Century Gothic" w:cs="Arial"/>
          <w:sz w:val="22"/>
          <w:szCs w:val="22"/>
        </w:rPr>
        <w:t xml:space="preserve"> </w:t>
      </w:r>
      <w:r w:rsidR="00AA4CB2">
        <w:rPr>
          <w:rFonts w:ascii="Century Gothic" w:hAnsi="Century Gothic" w:cs="Arial"/>
          <w:sz w:val="22"/>
          <w:szCs w:val="22"/>
        </w:rPr>
        <w:t>and 550 Old St. Patrick Street</w:t>
      </w:r>
    </w:p>
    <w:p w:rsidR="00846D37" w:rsidRPr="0028178E" w:rsidRDefault="00846D37">
      <w:pPr>
        <w:rPr>
          <w:rFonts w:ascii="Century Gothic" w:hAnsi="Century Gothic" w:cs="Arial"/>
          <w:smallCap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 xml:space="preserve">Salary: </w:t>
      </w:r>
      <w:r w:rsidR="00397EB0">
        <w:rPr>
          <w:rFonts w:ascii="Century Gothic" w:hAnsi="Century Gothic" w:cs="Arial"/>
          <w:bCs/>
          <w:smallCaps/>
          <w:sz w:val="22"/>
          <w:szCs w:val="22"/>
        </w:rPr>
        <w:t>$40,357 - $52,657</w:t>
      </w:r>
      <w:r w:rsidR="00397EB0">
        <w:rPr>
          <w:rFonts w:ascii="Century Gothic" w:hAnsi="Century Gothic" w:cs="Arial"/>
          <w:sz w:val="22"/>
          <w:szCs w:val="22"/>
        </w:rPr>
        <w:t xml:space="preserve"> per year</w:t>
      </w:r>
      <w:bookmarkStart w:id="0" w:name="_GoBack"/>
      <w:bookmarkEnd w:id="0"/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Employer: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8178E">
        <w:rPr>
          <w:rFonts w:ascii="Century Gothic" w:hAnsi="Century Gothic" w:cs="Arial"/>
          <w:sz w:val="22"/>
          <w:szCs w:val="22"/>
        </w:rPr>
        <w:t>John Howard Society of Ottawa</w:t>
      </w:r>
    </w:p>
    <w:p w:rsidR="00846D37" w:rsidRDefault="00846D37" w:rsidP="00A252F4">
      <w:pPr>
        <w:rPr>
          <w:rFonts w:ascii="Century Gothic" w:hAnsi="Century Gothic" w:cs="Arial"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How To Apply: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397293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="00CC5880">
        <w:rPr>
          <w:rFonts w:ascii="Century Gothic" w:hAnsi="Century Gothic" w:cs="Arial"/>
          <w:bCs/>
          <w:sz w:val="22"/>
          <w:szCs w:val="22"/>
        </w:rPr>
        <w:t>Rhea W</w:t>
      </w:r>
      <w:r w:rsidR="00A252F4">
        <w:rPr>
          <w:rFonts w:ascii="Century Gothic" w:hAnsi="Century Gothic" w:cs="Arial"/>
          <w:bCs/>
          <w:sz w:val="22"/>
          <w:szCs w:val="22"/>
        </w:rPr>
        <w:t>ootton</w:t>
      </w:r>
    </w:p>
    <w:p w:rsidR="00A252F4" w:rsidRDefault="00A252F4" w:rsidP="00A252F4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Email: </w:t>
      </w:r>
      <w:hyperlink r:id="rId7" w:history="1">
        <w:r w:rsidRPr="00377698">
          <w:rPr>
            <w:rStyle w:val="Hyperlink"/>
            <w:rFonts w:ascii="Century Gothic" w:hAnsi="Century Gothic" w:cs="Arial"/>
            <w:bCs/>
            <w:sz w:val="22"/>
            <w:szCs w:val="22"/>
          </w:rPr>
          <w:t>rwootton@jhsottawa.ca</w:t>
        </w:r>
      </w:hyperlink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Closing Date:</w:t>
      </w:r>
      <w:r w:rsidR="003F7116">
        <w:rPr>
          <w:rFonts w:ascii="Century Gothic" w:hAnsi="Century Gothic" w:cs="Arial"/>
          <w:b/>
          <w:bCs/>
          <w:sz w:val="22"/>
          <w:szCs w:val="22"/>
        </w:rPr>
        <w:t xml:space="preserve"> Friday, October 10, 2014 @ 12:00pm</w:t>
      </w:r>
    </w:p>
    <w:p w:rsidR="00367075" w:rsidRDefault="00367075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** </w:t>
      </w:r>
      <w:r w:rsidR="00B2131B">
        <w:rPr>
          <w:rFonts w:ascii="Century Gothic" w:hAnsi="Century Gothic" w:cs="Arial"/>
          <w:sz w:val="22"/>
          <w:szCs w:val="22"/>
        </w:rPr>
        <w:t>Please</w:t>
      </w:r>
      <w:r w:rsidR="0028178E">
        <w:rPr>
          <w:rFonts w:ascii="Century Gothic" w:hAnsi="Century Gothic" w:cs="Arial"/>
          <w:sz w:val="22"/>
          <w:szCs w:val="22"/>
        </w:rPr>
        <w:t xml:space="preserve"> submit full cover letter and updated resume by deadline.  Only those selected for an interview will be contacted</w:t>
      </w:r>
      <w:r w:rsidR="003F7116">
        <w:rPr>
          <w:rFonts w:ascii="Century Gothic" w:hAnsi="Century Gothic" w:cs="Arial"/>
          <w:sz w:val="22"/>
          <w:szCs w:val="22"/>
        </w:rPr>
        <w:t xml:space="preserve">. </w:t>
      </w:r>
    </w:p>
    <w:p w:rsidR="003F7116" w:rsidRDefault="003F7116">
      <w:pPr>
        <w:rPr>
          <w:rFonts w:ascii="Century Gothic" w:hAnsi="Century Gothic" w:cs="Arial"/>
          <w:sz w:val="22"/>
          <w:szCs w:val="22"/>
        </w:rPr>
      </w:pPr>
    </w:p>
    <w:p w:rsidR="00670D7D" w:rsidRPr="00D0367C" w:rsidRDefault="00670D7D" w:rsidP="00670D7D">
      <w:pPr>
        <w:widowControl w:val="0"/>
        <w:tabs>
          <w:tab w:val="center" w:pos="4680"/>
        </w:tabs>
        <w:rPr>
          <w:rFonts w:ascii="Century Gothic" w:hAnsi="Century Gothic" w:cs="Arial"/>
          <w:b/>
          <w:smallCaps/>
        </w:rPr>
      </w:pPr>
      <w:r w:rsidRPr="00D0367C">
        <w:rPr>
          <w:rFonts w:ascii="Century Gothic" w:hAnsi="Century Gothic" w:cs="Arial"/>
          <w:b/>
          <w:smallCaps/>
        </w:rPr>
        <w:t>P</w:t>
      </w:r>
      <w:r w:rsidR="009F51B5">
        <w:rPr>
          <w:rFonts w:ascii="Century Gothic" w:hAnsi="Century Gothic" w:cs="Arial"/>
          <w:b/>
          <w:smallCaps/>
        </w:rPr>
        <w:t>osition Description</w:t>
      </w:r>
      <w:r w:rsidRPr="00D0367C">
        <w:rPr>
          <w:rFonts w:ascii="Century Gothic" w:hAnsi="Century Gothic" w:cs="Arial"/>
          <w:b/>
          <w:smallCaps/>
        </w:rPr>
        <w:t>:</w:t>
      </w:r>
    </w:p>
    <w:p w:rsidR="009F51B5" w:rsidRPr="00E6267A" w:rsidRDefault="009F51B5" w:rsidP="009F51B5">
      <w:pPr>
        <w:rPr>
          <w:rFonts w:ascii="Arial" w:hAnsi="Arial" w:cs="Arial"/>
          <w:i/>
        </w:rPr>
      </w:pPr>
      <w:r w:rsidRPr="00E6267A">
        <w:rPr>
          <w:rFonts w:ascii="Arial" w:hAnsi="Arial" w:cs="Arial"/>
          <w:i/>
        </w:rPr>
        <w:t>The primary responsi</w:t>
      </w:r>
      <w:r w:rsidR="007A5EC3">
        <w:rPr>
          <w:rFonts w:ascii="Arial" w:hAnsi="Arial" w:cs="Arial"/>
          <w:i/>
        </w:rPr>
        <w:t xml:space="preserve">bilities of </w:t>
      </w:r>
      <w:r w:rsidR="0016012F">
        <w:rPr>
          <w:rFonts w:ascii="Arial" w:hAnsi="Arial" w:cs="Arial"/>
          <w:i/>
        </w:rPr>
        <w:t xml:space="preserve">the Community Outreach position </w:t>
      </w:r>
      <w:r w:rsidRPr="00E6267A">
        <w:rPr>
          <w:rFonts w:ascii="Arial" w:hAnsi="Arial" w:cs="Arial"/>
          <w:i/>
        </w:rPr>
        <w:t xml:space="preserve">include:  </w:t>
      </w:r>
      <w:r w:rsidR="00C37152">
        <w:rPr>
          <w:rFonts w:ascii="Arial" w:hAnsi="Arial" w:cs="Arial"/>
          <w:i/>
        </w:rPr>
        <w:t>i</w:t>
      </w:r>
      <w:r w:rsidR="0009132D">
        <w:rPr>
          <w:rFonts w:ascii="Arial" w:hAnsi="Arial" w:cs="Arial"/>
          <w:i/>
        </w:rPr>
        <w:t xml:space="preserve">mplementation of the </w:t>
      </w:r>
      <w:r w:rsidR="00C37152">
        <w:rPr>
          <w:rFonts w:ascii="Arial" w:hAnsi="Arial" w:cs="Arial"/>
          <w:i/>
        </w:rPr>
        <w:t xml:space="preserve">new </w:t>
      </w:r>
      <w:r w:rsidR="0009132D">
        <w:rPr>
          <w:rFonts w:ascii="Arial" w:hAnsi="Arial" w:cs="Arial"/>
          <w:i/>
        </w:rPr>
        <w:t>Canada-Ontario Job Grant, m</w:t>
      </w:r>
      <w:r w:rsidR="00B514EB">
        <w:rPr>
          <w:rFonts w:ascii="Arial" w:hAnsi="Arial" w:cs="Arial"/>
          <w:i/>
        </w:rPr>
        <w:t>arketin</w:t>
      </w:r>
      <w:r w:rsidR="005B5732">
        <w:rPr>
          <w:rFonts w:ascii="Arial" w:hAnsi="Arial" w:cs="Arial"/>
          <w:i/>
        </w:rPr>
        <w:t xml:space="preserve">g and outreach of CERC services to employers, </w:t>
      </w:r>
      <w:r w:rsidR="00B514EB">
        <w:rPr>
          <w:rFonts w:ascii="Arial" w:hAnsi="Arial" w:cs="Arial"/>
          <w:i/>
        </w:rPr>
        <w:t>community partners</w:t>
      </w:r>
      <w:r w:rsidR="00050DCE">
        <w:rPr>
          <w:rFonts w:ascii="Arial" w:hAnsi="Arial" w:cs="Arial"/>
          <w:i/>
        </w:rPr>
        <w:t xml:space="preserve"> and individuals, </w:t>
      </w:r>
      <w:r w:rsidR="009D2CA4">
        <w:rPr>
          <w:rFonts w:ascii="Arial" w:hAnsi="Arial" w:cs="Arial"/>
          <w:i/>
        </w:rPr>
        <w:t>i</w:t>
      </w:r>
      <w:r w:rsidR="00015F19">
        <w:rPr>
          <w:rFonts w:ascii="Arial" w:hAnsi="Arial" w:cs="Arial"/>
          <w:i/>
        </w:rPr>
        <w:t xml:space="preserve">dentifying potential employers and </w:t>
      </w:r>
      <w:r w:rsidRPr="00E6267A">
        <w:rPr>
          <w:rFonts w:ascii="Arial" w:hAnsi="Arial" w:cs="Arial"/>
          <w:i/>
        </w:rPr>
        <w:t>maintaining employer relations, developing partnerships for job pla</w:t>
      </w:r>
      <w:r w:rsidR="00015F19">
        <w:rPr>
          <w:rFonts w:ascii="Arial" w:hAnsi="Arial" w:cs="Arial"/>
          <w:i/>
        </w:rPr>
        <w:t>cem</w:t>
      </w:r>
      <w:r w:rsidR="009D2CA4">
        <w:rPr>
          <w:rFonts w:ascii="Arial" w:hAnsi="Arial" w:cs="Arial"/>
          <w:i/>
        </w:rPr>
        <w:t xml:space="preserve">ents, </w:t>
      </w:r>
      <w:r w:rsidR="0016012F">
        <w:rPr>
          <w:rFonts w:ascii="Arial" w:hAnsi="Arial" w:cs="Arial"/>
          <w:i/>
        </w:rPr>
        <w:t xml:space="preserve">and </w:t>
      </w:r>
      <w:r w:rsidR="009D2CA4">
        <w:rPr>
          <w:rFonts w:ascii="Arial" w:hAnsi="Arial" w:cs="Arial"/>
          <w:i/>
        </w:rPr>
        <w:t>m</w:t>
      </w:r>
      <w:r w:rsidR="00015F19">
        <w:rPr>
          <w:rFonts w:ascii="Arial" w:hAnsi="Arial" w:cs="Arial"/>
          <w:i/>
        </w:rPr>
        <w:t>aintaining up-to-date knowledge of market</w:t>
      </w:r>
      <w:r w:rsidR="0016012F">
        <w:rPr>
          <w:rFonts w:ascii="Arial" w:hAnsi="Arial" w:cs="Arial"/>
          <w:i/>
        </w:rPr>
        <w:t xml:space="preserve"> labour trends in Ottawa.</w:t>
      </w:r>
      <w:r w:rsidR="00D0504B">
        <w:rPr>
          <w:rFonts w:ascii="Arial" w:hAnsi="Arial" w:cs="Arial"/>
          <w:i/>
        </w:rPr>
        <w:t xml:space="preserve"> </w:t>
      </w:r>
      <w:r w:rsidRPr="00E6267A">
        <w:rPr>
          <w:rFonts w:ascii="Arial" w:hAnsi="Arial" w:cs="Arial"/>
          <w:i/>
        </w:rPr>
        <w:t xml:space="preserve">This position </w:t>
      </w:r>
      <w:r w:rsidR="00A874FB">
        <w:rPr>
          <w:rFonts w:ascii="Arial" w:hAnsi="Arial" w:cs="Arial"/>
          <w:i/>
        </w:rPr>
        <w:t xml:space="preserve">is under the direct supervision of the CERC </w:t>
      </w:r>
      <w:r w:rsidRPr="00E6267A">
        <w:rPr>
          <w:rFonts w:ascii="Arial" w:hAnsi="Arial" w:cs="Arial"/>
          <w:i/>
        </w:rPr>
        <w:t xml:space="preserve">Coordinator </w:t>
      </w:r>
      <w:r w:rsidR="00A874FB">
        <w:rPr>
          <w:rFonts w:ascii="Arial" w:hAnsi="Arial" w:cs="Arial"/>
          <w:i/>
        </w:rPr>
        <w:t>and under general direction of the</w:t>
      </w:r>
      <w:r w:rsidR="00880865">
        <w:rPr>
          <w:rFonts w:ascii="Arial" w:hAnsi="Arial" w:cs="Arial"/>
          <w:i/>
        </w:rPr>
        <w:t xml:space="preserve"> </w:t>
      </w:r>
      <w:r w:rsidRPr="00E6267A">
        <w:rPr>
          <w:rFonts w:ascii="Arial" w:hAnsi="Arial" w:cs="Arial"/>
          <w:i/>
        </w:rPr>
        <w:t xml:space="preserve">Employment </w:t>
      </w:r>
      <w:r w:rsidR="00A874FB">
        <w:rPr>
          <w:rFonts w:ascii="Arial" w:hAnsi="Arial" w:cs="Arial"/>
          <w:i/>
        </w:rPr>
        <w:t>and Training Department Director.</w:t>
      </w:r>
    </w:p>
    <w:p w:rsidR="002C53A5" w:rsidRPr="009C07BF" w:rsidRDefault="002C53A5">
      <w:pPr>
        <w:rPr>
          <w:rFonts w:ascii="Century Gothic" w:hAnsi="Century Gothic" w:cs="Arial"/>
          <w:b/>
          <w:bCs/>
          <w:sz w:val="22"/>
          <w:szCs w:val="22"/>
        </w:rPr>
      </w:pP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  <w:u w:val="single"/>
        </w:rPr>
        <w:t>Skill Requirements:</w:t>
      </w: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</w:p>
    <w:p w:rsidR="008A3032" w:rsidRPr="0028178E" w:rsidRDefault="00846D37" w:rsidP="008A3032">
      <w:pPr>
        <w:rPr>
          <w:rFonts w:ascii="Century Gothic" w:hAnsi="Century Gothic" w:cs="Arial"/>
          <w:b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Education: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A6170" w:rsidRPr="00EA6170" w:rsidRDefault="008A3032" w:rsidP="00EA6170">
      <w:pPr>
        <w:numPr>
          <w:ilvl w:val="0"/>
          <w:numId w:val="8"/>
        </w:numPr>
        <w:tabs>
          <w:tab w:val="left" w:pos="0"/>
        </w:tabs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University Degree/College Diploma in the social sciences</w:t>
      </w:r>
      <w:r w:rsidR="009D2CA4">
        <w:rPr>
          <w:rFonts w:ascii="Century Gothic" w:hAnsi="Century Gothic" w:cs="Arial"/>
          <w:sz w:val="22"/>
          <w:szCs w:val="22"/>
        </w:rPr>
        <w:t xml:space="preserve"> and/</w:t>
      </w:r>
      <w:r w:rsidR="00974A49">
        <w:rPr>
          <w:rFonts w:ascii="Century Gothic" w:hAnsi="Century Gothic" w:cs="Arial"/>
          <w:sz w:val="22"/>
          <w:szCs w:val="22"/>
        </w:rPr>
        <w:t xml:space="preserve"> or marketing</w:t>
      </w:r>
      <w:r w:rsidR="00C37152">
        <w:rPr>
          <w:rFonts w:ascii="Century Gothic" w:hAnsi="Century Gothic" w:cs="Arial"/>
          <w:sz w:val="22"/>
          <w:szCs w:val="22"/>
        </w:rPr>
        <w:t xml:space="preserve"> or other related fields </w:t>
      </w: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</w:p>
    <w:p w:rsidR="00EA6170" w:rsidRDefault="00670D7D" w:rsidP="00EA6170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bCs/>
          <w:smallCaps/>
          <w:sz w:val="22"/>
          <w:szCs w:val="22"/>
        </w:rPr>
        <w:t xml:space="preserve">Preferred </w:t>
      </w:r>
      <w:r w:rsidR="00846D37" w:rsidRPr="0028178E">
        <w:rPr>
          <w:rFonts w:ascii="Century Gothic" w:hAnsi="Century Gothic" w:cs="Arial"/>
          <w:b/>
          <w:bCs/>
          <w:smallCaps/>
          <w:sz w:val="22"/>
          <w:szCs w:val="22"/>
        </w:rPr>
        <w:t>Experience</w:t>
      </w:r>
      <w:r w:rsidR="00846D37" w:rsidRPr="0028178E">
        <w:rPr>
          <w:rFonts w:ascii="Century Gothic" w:hAnsi="Century Gothic" w:cs="Arial"/>
          <w:smallCaps/>
          <w:sz w:val="22"/>
          <w:szCs w:val="22"/>
        </w:rPr>
        <w:t>:</w:t>
      </w:r>
      <w:r w:rsidR="00846D37" w:rsidRPr="0028178E">
        <w:rPr>
          <w:rFonts w:ascii="Century Gothic" w:hAnsi="Century Gothic" w:cs="Arial"/>
          <w:sz w:val="22"/>
          <w:szCs w:val="22"/>
        </w:rPr>
        <w:t xml:space="preserve"> </w:t>
      </w:r>
    </w:p>
    <w:p w:rsidR="00015F19" w:rsidRPr="00EA6170" w:rsidRDefault="00C26600" w:rsidP="00EA6170">
      <w:pPr>
        <w:pStyle w:val="ListParagraph"/>
        <w:numPr>
          <w:ilvl w:val="0"/>
          <w:numId w:val="47"/>
        </w:numPr>
        <w:rPr>
          <w:rFonts w:ascii="Century Gothic" w:hAnsi="Century Gothic" w:cs="Arial"/>
          <w:sz w:val="22"/>
          <w:szCs w:val="22"/>
        </w:rPr>
      </w:pPr>
      <w:r w:rsidRPr="00EA6170">
        <w:rPr>
          <w:rFonts w:ascii="Century Gothic" w:hAnsi="Century Gothic" w:cs="Arial"/>
          <w:sz w:val="22"/>
          <w:szCs w:val="22"/>
        </w:rPr>
        <w:t>E</w:t>
      </w:r>
      <w:r w:rsidR="00974A49" w:rsidRPr="00EA6170">
        <w:rPr>
          <w:rFonts w:ascii="Century Gothic" w:hAnsi="Century Gothic" w:cs="Arial"/>
          <w:sz w:val="22"/>
          <w:szCs w:val="22"/>
        </w:rPr>
        <w:t xml:space="preserve">xperience in </w:t>
      </w:r>
      <w:r w:rsidR="00015F19" w:rsidRPr="00EA6170">
        <w:rPr>
          <w:rFonts w:ascii="Century Gothic" w:hAnsi="Century Gothic" w:cs="Arial"/>
          <w:sz w:val="22"/>
          <w:szCs w:val="22"/>
        </w:rPr>
        <w:t xml:space="preserve"> social service</w:t>
      </w:r>
      <w:r w:rsidR="0009132D" w:rsidRPr="00EA6170">
        <w:rPr>
          <w:rFonts w:ascii="Century Gothic" w:hAnsi="Century Gothic" w:cs="Arial"/>
          <w:sz w:val="22"/>
          <w:szCs w:val="22"/>
        </w:rPr>
        <w:t>s</w:t>
      </w:r>
      <w:r w:rsidR="003812F3">
        <w:rPr>
          <w:rFonts w:ascii="Century Gothic" w:hAnsi="Century Gothic" w:cs="Arial"/>
          <w:sz w:val="22"/>
          <w:szCs w:val="22"/>
        </w:rPr>
        <w:t xml:space="preserve"> </w:t>
      </w:r>
    </w:p>
    <w:p w:rsidR="00670D7D" w:rsidRDefault="00015F19" w:rsidP="00CF628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Experience in</w:t>
      </w:r>
      <w:r w:rsidR="00A874FB">
        <w:rPr>
          <w:rFonts w:ascii="Century Gothic" w:hAnsi="Century Gothic" w:cs="Arial"/>
          <w:sz w:val="22"/>
          <w:szCs w:val="22"/>
        </w:rPr>
        <w:t xml:space="preserve"> </w:t>
      </w:r>
      <w:r w:rsidR="00974A49">
        <w:rPr>
          <w:rFonts w:ascii="Century Gothic" w:hAnsi="Century Gothic" w:cs="Arial"/>
          <w:sz w:val="22"/>
          <w:szCs w:val="22"/>
        </w:rPr>
        <w:t>marketing/sales</w:t>
      </w:r>
      <w:r w:rsidR="00F666F7">
        <w:rPr>
          <w:rFonts w:ascii="Century Gothic" w:hAnsi="Century Gothic" w:cs="Arial"/>
          <w:sz w:val="22"/>
          <w:szCs w:val="22"/>
        </w:rPr>
        <w:t>/social media</w:t>
      </w:r>
    </w:p>
    <w:p w:rsidR="005F49AC" w:rsidRPr="0028178E" w:rsidRDefault="005F49AC" w:rsidP="00CF628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Experience in Community Development </w:t>
      </w:r>
    </w:p>
    <w:p w:rsidR="00846D37" w:rsidRPr="0028178E" w:rsidRDefault="00846D37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:rsidR="0009132D" w:rsidRDefault="00C26600" w:rsidP="00C26600">
      <w:pPr>
        <w:rPr>
          <w:rFonts w:ascii="Century Gothic" w:hAnsi="Century Gothic" w:cs="Arial"/>
          <w:b/>
          <w:sz w:val="22"/>
          <w:szCs w:val="22"/>
        </w:rPr>
      </w:pPr>
      <w:r w:rsidRPr="00C26600">
        <w:rPr>
          <w:rFonts w:ascii="Century Gothic" w:hAnsi="Century Gothic" w:cs="Arial"/>
          <w:b/>
          <w:sz w:val="22"/>
          <w:szCs w:val="22"/>
        </w:rPr>
        <w:t>Essential Job Functions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C26600" w:rsidRDefault="00C2660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>Develop employer relations, prospecting new employers and maintaining existing relationships to facilitate employment and training opportunities for clients</w:t>
      </w:r>
    </w:p>
    <w:p w:rsidR="0009132D" w:rsidRDefault="0009132D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Responsible for the implementation of the new Canada-Ontario Job Grant</w:t>
      </w:r>
    </w:p>
    <w:p w:rsidR="00E57B8B" w:rsidRDefault="00D0504B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 xml:space="preserve">Engage clients, employers and community partners </w:t>
      </w:r>
      <w:r w:rsidR="00E57B8B">
        <w:rPr>
          <w:rFonts w:ascii="Century Gothic" w:hAnsi="Century Gothic" w:cs="Arial"/>
          <w:sz w:val="22"/>
          <w:szCs w:val="22"/>
        </w:rPr>
        <w:t>in our rural catchment areas that include Richmond, Carp, Dunrobin and Constance Bay</w:t>
      </w:r>
      <w:r w:rsidR="00282FE0">
        <w:rPr>
          <w:rFonts w:ascii="Century Gothic" w:hAnsi="Century Gothic" w:cs="Arial"/>
          <w:sz w:val="22"/>
          <w:szCs w:val="22"/>
        </w:rPr>
        <w:t xml:space="preserve"> areas</w:t>
      </w:r>
      <w:r w:rsidR="0016012F">
        <w:rPr>
          <w:rFonts w:ascii="Century Gothic" w:hAnsi="Century Gothic" w:cs="Arial"/>
          <w:sz w:val="22"/>
          <w:szCs w:val="22"/>
        </w:rPr>
        <w:t xml:space="preserve"> as well as city limits</w:t>
      </w:r>
    </w:p>
    <w:p w:rsidR="00C26600" w:rsidRDefault="0093501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Market all of the </w:t>
      </w:r>
      <w:r w:rsidR="00820A4A">
        <w:rPr>
          <w:rFonts w:ascii="Century Gothic" w:hAnsi="Century Gothic" w:cs="Arial"/>
          <w:sz w:val="22"/>
          <w:szCs w:val="22"/>
        </w:rPr>
        <w:t>Employment Service programs</w:t>
      </w:r>
      <w:r w:rsidR="002C4CE5">
        <w:rPr>
          <w:rFonts w:ascii="Century Gothic" w:hAnsi="Century Gothic" w:cs="Arial"/>
          <w:sz w:val="22"/>
          <w:szCs w:val="22"/>
        </w:rPr>
        <w:t xml:space="preserve"> </w:t>
      </w:r>
      <w:r w:rsidR="009E52DF">
        <w:rPr>
          <w:rFonts w:ascii="Century Gothic" w:hAnsi="Century Gothic" w:cs="Arial"/>
          <w:sz w:val="22"/>
          <w:szCs w:val="22"/>
        </w:rPr>
        <w:t>to employers, community agencies and job seekers</w:t>
      </w:r>
    </w:p>
    <w:p w:rsidR="00C26600" w:rsidRPr="00D946BA" w:rsidRDefault="0068764F" w:rsidP="00D946BA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Work with clients at main CERC location as well as JHS satellite office on Old St. Patrick</w:t>
      </w:r>
    </w:p>
    <w:p w:rsidR="00195DBD" w:rsidRPr="0009132D" w:rsidRDefault="00C26600" w:rsidP="0009132D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 xml:space="preserve">Process employer job postings, maintain </w:t>
      </w:r>
      <w:r>
        <w:rPr>
          <w:rFonts w:ascii="Century Gothic" w:hAnsi="Century Gothic" w:cs="Arial"/>
          <w:sz w:val="22"/>
          <w:szCs w:val="22"/>
        </w:rPr>
        <w:t xml:space="preserve">an updated </w:t>
      </w:r>
      <w:r w:rsidRPr="00C26600">
        <w:rPr>
          <w:rFonts w:ascii="Century Gothic" w:hAnsi="Century Gothic" w:cs="Arial"/>
          <w:sz w:val="22"/>
          <w:szCs w:val="22"/>
        </w:rPr>
        <w:t>database</w:t>
      </w:r>
    </w:p>
    <w:p w:rsidR="00C26600" w:rsidRDefault="00C2660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>Develop partnerships with community groups to support clients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 xml:space="preserve">Conduct work site visits, assist employers and clients where needed 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 xml:space="preserve">Arrange employer </w:t>
      </w:r>
      <w:r w:rsidR="0016012F">
        <w:rPr>
          <w:rFonts w:ascii="Century Gothic" w:hAnsi="Century Gothic" w:cs="Arial"/>
          <w:sz w:val="22"/>
          <w:szCs w:val="22"/>
        </w:rPr>
        <w:t xml:space="preserve"> and community </w:t>
      </w:r>
      <w:r w:rsidR="0009132D">
        <w:rPr>
          <w:rFonts w:ascii="Century Gothic" w:hAnsi="Century Gothic" w:cs="Arial"/>
          <w:sz w:val="22"/>
          <w:szCs w:val="22"/>
        </w:rPr>
        <w:t>events including job fairs,</w:t>
      </w:r>
      <w:r w:rsidRPr="002C4CE5">
        <w:rPr>
          <w:rFonts w:ascii="Century Gothic" w:hAnsi="Century Gothic" w:cs="Arial"/>
          <w:sz w:val="22"/>
          <w:szCs w:val="22"/>
        </w:rPr>
        <w:t xml:space="preserve"> information sessions</w:t>
      </w:r>
      <w:r w:rsidR="00D5627A">
        <w:rPr>
          <w:rFonts w:ascii="Century Gothic" w:hAnsi="Century Gothic" w:cs="Arial"/>
          <w:sz w:val="22"/>
          <w:szCs w:val="22"/>
        </w:rPr>
        <w:t xml:space="preserve"> and training sessions </w:t>
      </w:r>
      <w:r w:rsidR="0016012F">
        <w:rPr>
          <w:rFonts w:ascii="Century Gothic" w:hAnsi="Century Gothic" w:cs="Arial"/>
          <w:sz w:val="22"/>
          <w:szCs w:val="22"/>
        </w:rPr>
        <w:t>based on needs of employer and individuals</w:t>
      </w:r>
    </w:p>
    <w:p w:rsidR="00A87ED1" w:rsidRDefault="00D0504B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Facilitate workshops </w:t>
      </w:r>
      <w:r w:rsidR="006015BE">
        <w:rPr>
          <w:rFonts w:ascii="Century Gothic" w:hAnsi="Century Gothic" w:cs="Arial"/>
          <w:sz w:val="22"/>
          <w:szCs w:val="22"/>
        </w:rPr>
        <w:t>at the centre and in the communit</w:t>
      </w:r>
      <w:r w:rsidR="0016012F">
        <w:rPr>
          <w:rFonts w:ascii="Century Gothic" w:hAnsi="Century Gothic" w:cs="Arial"/>
          <w:sz w:val="22"/>
          <w:szCs w:val="22"/>
        </w:rPr>
        <w:t>y (schools, lib</w:t>
      </w:r>
      <w:r w:rsidR="0009132D">
        <w:rPr>
          <w:rFonts w:ascii="Century Gothic" w:hAnsi="Century Gothic" w:cs="Arial"/>
          <w:sz w:val="22"/>
          <w:szCs w:val="22"/>
        </w:rPr>
        <w:t>raries etc.)</w:t>
      </w:r>
    </w:p>
    <w:p w:rsidR="00C93A94" w:rsidRDefault="00C93A94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Engage clients  and market CERC’s s</w:t>
      </w:r>
      <w:r w:rsidR="00935010">
        <w:rPr>
          <w:rFonts w:ascii="Century Gothic" w:hAnsi="Century Gothic" w:cs="Arial"/>
          <w:sz w:val="22"/>
          <w:szCs w:val="22"/>
        </w:rPr>
        <w:t xml:space="preserve">ervices through social media –For example, </w:t>
      </w:r>
      <w:r w:rsidR="0027074F">
        <w:rPr>
          <w:rFonts w:ascii="Century Gothic" w:hAnsi="Century Gothic" w:cs="Arial"/>
          <w:sz w:val="22"/>
          <w:szCs w:val="22"/>
        </w:rPr>
        <w:t xml:space="preserve"> Facebook, Twitter, </w:t>
      </w:r>
      <w:r>
        <w:rPr>
          <w:rFonts w:ascii="Century Gothic" w:hAnsi="Century Gothic" w:cs="Arial"/>
          <w:sz w:val="22"/>
          <w:szCs w:val="22"/>
        </w:rPr>
        <w:t xml:space="preserve"> Linked In</w:t>
      </w:r>
      <w:r w:rsidR="0027074F">
        <w:rPr>
          <w:rFonts w:ascii="Century Gothic" w:hAnsi="Century Gothic" w:cs="Arial"/>
          <w:sz w:val="22"/>
          <w:szCs w:val="22"/>
        </w:rPr>
        <w:t xml:space="preserve"> and</w:t>
      </w:r>
      <w:r w:rsidR="0016012F">
        <w:rPr>
          <w:rFonts w:ascii="Century Gothic" w:hAnsi="Century Gothic" w:cs="Arial"/>
          <w:sz w:val="22"/>
          <w:szCs w:val="22"/>
        </w:rPr>
        <w:t xml:space="preserve"> CERC website</w:t>
      </w:r>
    </w:p>
    <w:p w:rsidR="0009132D" w:rsidRDefault="0009132D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Coordinate CERC monthly calendar of events with Job Developer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Develop vol</w:t>
      </w:r>
      <w:r w:rsidR="00C93A94">
        <w:rPr>
          <w:rFonts w:ascii="Century Gothic" w:hAnsi="Century Gothic" w:cs="Arial"/>
          <w:sz w:val="22"/>
          <w:szCs w:val="22"/>
        </w:rPr>
        <w:t>unteer opportunities for clients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Represent the centre at employer groups and associations</w:t>
      </w:r>
    </w:p>
    <w:p w:rsidR="0009132D" w:rsidRDefault="0009132D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Administrative duties as required by the various programs</w:t>
      </w:r>
    </w:p>
    <w:p w:rsidR="002C4CE5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Additional duties as required</w:t>
      </w:r>
    </w:p>
    <w:p w:rsidR="0098793C" w:rsidRDefault="0098793C" w:rsidP="002C4CE5">
      <w:pPr>
        <w:rPr>
          <w:rFonts w:ascii="Century Gothic" w:hAnsi="Century Gothic" w:cs="Arial"/>
          <w:b/>
          <w:bCs/>
          <w:smallCaps/>
          <w:sz w:val="22"/>
          <w:szCs w:val="22"/>
        </w:rPr>
      </w:pPr>
    </w:p>
    <w:p w:rsidR="00846D37" w:rsidRPr="002C4CE5" w:rsidRDefault="008A3032" w:rsidP="002C4CE5">
      <w:p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b/>
          <w:bCs/>
          <w:smallCaps/>
          <w:sz w:val="22"/>
          <w:szCs w:val="22"/>
        </w:rPr>
        <w:t>Successful candidates will</w:t>
      </w:r>
      <w:r w:rsidR="00846D37" w:rsidRPr="002C4CE5">
        <w:rPr>
          <w:rFonts w:ascii="Century Gothic" w:hAnsi="Century Gothic" w:cs="Arial"/>
          <w:b/>
          <w:bCs/>
          <w:smallCaps/>
          <w:sz w:val="22"/>
          <w:szCs w:val="22"/>
        </w:rPr>
        <w:t>:</w:t>
      </w:r>
      <w:r w:rsidR="00846D37" w:rsidRPr="002C4CE5">
        <w:rPr>
          <w:rFonts w:ascii="Century Gothic" w:hAnsi="Century Gothic" w:cs="Arial"/>
          <w:b/>
          <w:bCs/>
          <w:sz w:val="22"/>
          <w:szCs w:val="22"/>
        </w:rPr>
        <w:t xml:space="preserve">  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o</w:t>
      </w:r>
      <w:r w:rsidR="002C4CE5" w:rsidRPr="002C4CE5">
        <w:rPr>
          <w:rFonts w:ascii="Century Gothic" w:hAnsi="Century Gothic" w:cs="Arial"/>
          <w:sz w:val="22"/>
          <w:szCs w:val="22"/>
        </w:rPr>
        <w:t>utgoing, innovative, and enthusiastic, with a passion for assisting others</w:t>
      </w:r>
      <w:r w:rsidR="003812F3">
        <w:rPr>
          <w:rFonts w:ascii="Century Gothic" w:hAnsi="Century Gothic" w:cs="Arial"/>
          <w:sz w:val="22"/>
          <w:szCs w:val="22"/>
        </w:rPr>
        <w:t xml:space="preserve"> including but not limited to vulnerable populations</w:t>
      </w:r>
    </w:p>
    <w:p w:rsidR="0016012F" w:rsidRPr="0028178E" w:rsidRDefault="0016012F" w:rsidP="0016012F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Have excellent </w:t>
      </w:r>
      <w:r>
        <w:rPr>
          <w:rFonts w:ascii="Century Gothic" w:hAnsi="Century Gothic" w:cs="Arial"/>
          <w:sz w:val="22"/>
          <w:szCs w:val="22"/>
        </w:rPr>
        <w:t xml:space="preserve">networking </w:t>
      </w:r>
      <w:r w:rsidRPr="0028178E">
        <w:rPr>
          <w:rFonts w:ascii="Century Gothic" w:hAnsi="Century Gothic" w:cs="Arial"/>
          <w:sz w:val="22"/>
          <w:szCs w:val="22"/>
        </w:rPr>
        <w:t xml:space="preserve">skills to </w:t>
      </w:r>
      <w:r>
        <w:rPr>
          <w:rFonts w:ascii="Century Gothic" w:hAnsi="Century Gothic" w:cs="Arial"/>
          <w:sz w:val="22"/>
          <w:szCs w:val="22"/>
        </w:rPr>
        <w:t>build</w:t>
      </w:r>
      <w:r w:rsidRPr="0028178E">
        <w:rPr>
          <w:rFonts w:ascii="Century Gothic" w:hAnsi="Century Gothic" w:cs="Arial"/>
          <w:sz w:val="22"/>
          <w:szCs w:val="22"/>
        </w:rPr>
        <w:t xml:space="preserve"> relationships with </w:t>
      </w:r>
      <w:r>
        <w:rPr>
          <w:rFonts w:ascii="Century Gothic" w:hAnsi="Century Gothic" w:cs="Arial"/>
          <w:sz w:val="22"/>
          <w:szCs w:val="22"/>
        </w:rPr>
        <w:t>employers, clients</w:t>
      </w:r>
      <w:r w:rsidRPr="0028178E">
        <w:rPr>
          <w:rFonts w:ascii="Century Gothic" w:hAnsi="Century Gothic" w:cs="Arial"/>
          <w:sz w:val="22"/>
          <w:szCs w:val="22"/>
        </w:rPr>
        <w:t xml:space="preserve"> and community </w:t>
      </w:r>
      <w:r>
        <w:rPr>
          <w:rFonts w:ascii="Century Gothic" w:hAnsi="Century Gothic" w:cs="Arial"/>
          <w:sz w:val="22"/>
          <w:szCs w:val="22"/>
        </w:rPr>
        <w:t>organizations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s</w:t>
      </w:r>
      <w:r w:rsidR="002C4CE5" w:rsidRPr="002C4CE5">
        <w:rPr>
          <w:rFonts w:ascii="Century Gothic" w:hAnsi="Century Gothic" w:cs="Arial"/>
          <w:sz w:val="22"/>
          <w:szCs w:val="22"/>
        </w:rPr>
        <w:t>trong organizational, time management, negotiation</w:t>
      </w:r>
      <w:r w:rsidR="0009132D">
        <w:rPr>
          <w:rFonts w:ascii="Century Gothic" w:hAnsi="Century Gothic" w:cs="Arial"/>
          <w:sz w:val="22"/>
          <w:szCs w:val="22"/>
        </w:rPr>
        <w:t xml:space="preserve">, </w:t>
      </w:r>
      <w:r w:rsidR="002C4CE5" w:rsidRPr="002C4CE5">
        <w:rPr>
          <w:rFonts w:ascii="Century Gothic" w:hAnsi="Century Gothic" w:cs="Arial"/>
          <w:sz w:val="22"/>
          <w:szCs w:val="22"/>
        </w:rPr>
        <w:t xml:space="preserve">and administration skills </w:t>
      </w:r>
    </w:p>
    <w:p w:rsidR="00001DB7" w:rsidRDefault="0043609C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e</w:t>
      </w:r>
      <w:r w:rsidR="00001DB7">
        <w:rPr>
          <w:rFonts w:ascii="Century Gothic" w:hAnsi="Century Gothic" w:cs="Arial"/>
          <w:sz w:val="22"/>
          <w:szCs w:val="22"/>
        </w:rPr>
        <w:t>xperience working with justice involved</w:t>
      </w:r>
      <w:r w:rsidR="00C37152">
        <w:rPr>
          <w:rFonts w:ascii="Century Gothic" w:hAnsi="Century Gothic" w:cs="Arial"/>
          <w:sz w:val="22"/>
          <w:szCs w:val="22"/>
        </w:rPr>
        <w:t xml:space="preserve"> clients and strong motivational interviewing techniques</w:t>
      </w:r>
    </w:p>
    <w:p w:rsidR="00001DB7" w:rsidRDefault="0043609C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Possess s</w:t>
      </w:r>
      <w:r w:rsidR="00001DB7">
        <w:rPr>
          <w:rFonts w:ascii="Century Gothic" w:hAnsi="Century Gothic" w:cs="Arial"/>
          <w:sz w:val="22"/>
          <w:szCs w:val="22"/>
        </w:rPr>
        <w:t>trong ability to advocate for JHS client population to secure meaningful employment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g</w:t>
      </w:r>
      <w:r w:rsidR="002C4CE5" w:rsidRPr="002C4CE5">
        <w:rPr>
          <w:rFonts w:ascii="Century Gothic" w:hAnsi="Century Gothic" w:cs="Arial"/>
          <w:sz w:val="22"/>
          <w:szCs w:val="22"/>
        </w:rPr>
        <w:t>ood verbal and written communication skills</w:t>
      </w:r>
      <w:r w:rsidR="00F74CE2">
        <w:rPr>
          <w:rFonts w:ascii="Century Gothic" w:hAnsi="Century Gothic" w:cs="Arial"/>
          <w:sz w:val="22"/>
          <w:szCs w:val="22"/>
        </w:rPr>
        <w:t xml:space="preserve"> in both English and French</w:t>
      </w:r>
    </w:p>
    <w:p w:rsidR="002C4CE5" w:rsidRP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s</w:t>
      </w:r>
      <w:r w:rsidR="002C4CE5" w:rsidRPr="002C4CE5">
        <w:rPr>
          <w:rFonts w:ascii="Century Gothic" w:hAnsi="Century Gothic" w:cs="Arial"/>
          <w:sz w:val="22"/>
          <w:szCs w:val="22"/>
        </w:rPr>
        <w:t xml:space="preserve">ound knowledge of labour market needs/trends </w:t>
      </w:r>
      <w:r w:rsidR="001137C5">
        <w:rPr>
          <w:rFonts w:ascii="Century Gothic" w:hAnsi="Century Gothic" w:cs="Arial"/>
          <w:sz w:val="22"/>
          <w:szCs w:val="22"/>
        </w:rPr>
        <w:t>in Ottawa</w:t>
      </w:r>
      <w:r w:rsidR="007812DC">
        <w:rPr>
          <w:rFonts w:ascii="Century Gothic" w:hAnsi="Century Gothic" w:cs="Arial"/>
          <w:sz w:val="22"/>
          <w:szCs w:val="22"/>
        </w:rPr>
        <w:t xml:space="preserve"> and community resources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k</w:t>
      </w:r>
      <w:r w:rsidR="0016012F">
        <w:rPr>
          <w:rFonts w:ascii="Century Gothic" w:hAnsi="Century Gothic" w:cs="Arial"/>
          <w:sz w:val="22"/>
          <w:szCs w:val="22"/>
        </w:rPr>
        <w:t xml:space="preserve">nowledgeable </w:t>
      </w:r>
      <w:r w:rsidR="002C4CE5" w:rsidRPr="002C4CE5">
        <w:rPr>
          <w:rFonts w:ascii="Century Gothic" w:hAnsi="Century Gothic" w:cs="Arial"/>
          <w:sz w:val="22"/>
          <w:szCs w:val="22"/>
        </w:rPr>
        <w:t>of social, environmental, employment and cultural issues affecting individuals</w:t>
      </w:r>
    </w:p>
    <w:p w:rsidR="002D0593" w:rsidRPr="002C4CE5" w:rsidRDefault="002D0593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Must be able to work a flexible schedule to accommodate the needs of clients that will involve some evening and weekend work as required</w:t>
      </w:r>
    </w:p>
    <w:p w:rsidR="002C4CE5" w:rsidRP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H</w:t>
      </w:r>
      <w:r w:rsidR="002C4CE5" w:rsidRPr="002C4CE5">
        <w:rPr>
          <w:rFonts w:ascii="Century Gothic" w:hAnsi="Century Gothic" w:cs="Arial"/>
          <w:bCs/>
          <w:sz w:val="22"/>
          <w:szCs w:val="22"/>
        </w:rPr>
        <w:t>ave access to a vehicle and</w:t>
      </w:r>
      <w:r>
        <w:rPr>
          <w:rFonts w:ascii="Century Gothic" w:hAnsi="Century Gothic" w:cs="Arial"/>
          <w:bCs/>
          <w:sz w:val="22"/>
          <w:szCs w:val="22"/>
        </w:rPr>
        <w:t xml:space="preserve"> possess a</w:t>
      </w:r>
      <w:r w:rsidR="002C4CE5" w:rsidRPr="002C4CE5">
        <w:rPr>
          <w:rFonts w:ascii="Century Gothic" w:hAnsi="Century Gothic" w:cs="Arial"/>
          <w:bCs/>
          <w:sz w:val="22"/>
          <w:szCs w:val="22"/>
        </w:rPr>
        <w:t xml:space="preserve"> valid Driver’s License</w:t>
      </w:r>
    </w:p>
    <w:p w:rsidR="0028178E" w:rsidRDefault="0028178E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an updated clear Criminal Record Check</w:t>
      </w:r>
    </w:p>
    <w:p w:rsidR="00A34F77" w:rsidRDefault="00A34F77">
      <w:pPr>
        <w:rPr>
          <w:rFonts w:ascii="Century Gothic" w:hAnsi="Century Gothic" w:cs="Arial"/>
          <w:sz w:val="22"/>
          <w:szCs w:val="22"/>
        </w:rPr>
      </w:pPr>
    </w:p>
    <w:sectPr w:rsidR="00A34F77"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64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126F4"/>
    <w:multiLevelType w:val="hybridMultilevel"/>
    <w:tmpl w:val="03704C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209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D8421F"/>
    <w:multiLevelType w:val="hybridMultilevel"/>
    <w:tmpl w:val="F1F288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B027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81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C71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03260C"/>
    <w:multiLevelType w:val="hybridMultilevel"/>
    <w:tmpl w:val="BFB61B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903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19230F3C"/>
    <w:multiLevelType w:val="hybridMultilevel"/>
    <w:tmpl w:val="30DAA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3A56"/>
    <w:multiLevelType w:val="hybridMultilevel"/>
    <w:tmpl w:val="86CA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07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68E4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F93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5419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8540EA"/>
    <w:multiLevelType w:val="hybridMultilevel"/>
    <w:tmpl w:val="1A1C07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018F7"/>
    <w:multiLevelType w:val="hybridMultilevel"/>
    <w:tmpl w:val="F870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81E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0185A"/>
    <w:multiLevelType w:val="hybridMultilevel"/>
    <w:tmpl w:val="C5F8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3B5D93"/>
    <w:multiLevelType w:val="hybridMultilevel"/>
    <w:tmpl w:val="CD2CA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53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4FD7A52"/>
    <w:multiLevelType w:val="hybridMultilevel"/>
    <w:tmpl w:val="BD5E2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3A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583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221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6A7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83FF8"/>
    <w:multiLevelType w:val="hybridMultilevel"/>
    <w:tmpl w:val="821C0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70C562A"/>
    <w:multiLevelType w:val="hybridMultilevel"/>
    <w:tmpl w:val="FD38F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C6AAA"/>
    <w:multiLevelType w:val="hybridMultilevel"/>
    <w:tmpl w:val="CB307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E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DB01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E747FB4"/>
    <w:multiLevelType w:val="hybridMultilevel"/>
    <w:tmpl w:val="95C8B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D3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C475D72"/>
    <w:multiLevelType w:val="hybridMultilevel"/>
    <w:tmpl w:val="2EB4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D628E4"/>
    <w:multiLevelType w:val="hybridMultilevel"/>
    <w:tmpl w:val="1A1C07A0"/>
    <w:lvl w:ilvl="0" w:tplc="8AAE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F71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6661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D3F54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B3036"/>
    <w:multiLevelType w:val="hybridMultilevel"/>
    <w:tmpl w:val="9698AA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60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BA0A45"/>
    <w:multiLevelType w:val="hybridMultilevel"/>
    <w:tmpl w:val="25EA05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8F0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DC37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E31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000243"/>
    <w:multiLevelType w:val="hybridMultilevel"/>
    <w:tmpl w:val="068A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0"/>
  </w:num>
  <w:num w:numId="4">
    <w:abstractNumId w:val="2"/>
  </w:num>
  <w:num w:numId="5">
    <w:abstractNumId w:val="40"/>
  </w:num>
  <w:num w:numId="6">
    <w:abstractNumId w:val="35"/>
  </w:num>
  <w:num w:numId="7">
    <w:abstractNumId w:val="11"/>
  </w:num>
  <w:num w:numId="8">
    <w:abstractNumId w:val="46"/>
  </w:num>
  <w:num w:numId="9">
    <w:abstractNumId w:val="19"/>
  </w:num>
  <w:num w:numId="10">
    <w:abstractNumId w:val="15"/>
  </w:num>
  <w:num w:numId="11">
    <w:abstractNumId w:val="34"/>
  </w:num>
  <w:num w:numId="12">
    <w:abstractNumId w:val="3"/>
  </w:num>
  <w:num w:numId="13">
    <w:abstractNumId w:val="44"/>
  </w:num>
  <w:num w:numId="14">
    <w:abstractNumId w:val="43"/>
  </w:num>
  <w:num w:numId="15">
    <w:abstractNumId w:val="38"/>
  </w:num>
  <w:num w:numId="16">
    <w:abstractNumId w:val="31"/>
  </w:num>
  <w:num w:numId="17">
    <w:abstractNumId w:val="6"/>
  </w:num>
  <w:num w:numId="18">
    <w:abstractNumId w:val="25"/>
  </w:num>
  <w:num w:numId="19">
    <w:abstractNumId w:val="14"/>
  </w:num>
  <w:num w:numId="20">
    <w:abstractNumId w:val="26"/>
  </w:num>
  <w:num w:numId="21">
    <w:abstractNumId w:val="28"/>
  </w:num>
  <w:num w:numId="22">
    <w:abstractNumId w:val="39"/>
  </w:num>
  <w:num w:numId="23">
    <w:abstractNumId w:val="7"/>
  </w:num>
  <w:num w:numId="24">
    <w:abstractNumId w:val="41"/>
  </w:num>
  <w:num w:numId="25">
    <w:abstractNumId w:val="1"/>
  </w:num>
  <w:num w:numId="26">
    <w:abstractNumId w:val="45"/>
  </w:num>
  <w:num w:numId="27">
    <w:abstractNumId w:val="23"/>
  </w:num>
  <w:num w:numId="28">
    <w:abstractNumId w:val="37"/>
  </w:num>
  <w:num w:numId="29">
    <w:abstractNumId w:val="21"/>
  </w:num>
  <w:num w:numId="30">
    <w:abstractNumId w:val="32"/>
  </w:num>
  <w:num w:numId="31">
    <w:abstractNumId w:val="24"/>
  </w:num>
  <w:num w:numId="32">
    <w:abstractNumId w:val="0"/>
  </w:num>
  <w:num w:numId="33">
    <w:abstractNumId w:val="5"/>
  </w:num>
  <w:num w:numId="34">
    <w:abstractNumId w:val="13"/>
  </w:num>
  <w:num w:numId="35">
    <w:abstractNumId w:val="18"/>
  </w:num>
  <w:num w:numId="36">
    <w:abstractNumId w:val="12"/>
  </w:num>
  <w:num w:numId="37">
    <w:abstractNumId w:val="9"/>
  </w:num>
  <w:num w:numId="38">
    <w:abstractNumId w:val="22"/>
  </w:num>
  <w:num w:numId="39">
    <w:abstractNumId w:val="17"/>
  </w:num>
  <w:num w:numId="40">
    <w:abstractNumId w:val="30"/>
  </w:num>
  <w:num w:numId="41">
    <w:abstractNumId w:val="33"/>
  </w:num>
  <w:num w:numId="42">
    <w:abstractNumId w:val="10"/>
  </w:num>
  <w:num w:numId="43">
    <w:abstractNumId w:val="29"/>
  </w:num>
  <w:num w:numId="44">
    <w:abstractNumId w:val="4"/>
  </w:num>
  <w:num w:numId="45">
    <w:abstractNumId w:val="42"/>
  </w:num>
  <w:num w:numId="46">
    <w:abstractNumId w:val="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2"/>
    <w:rsid w:val="00001DB7"/>
    <w:rsid w:val="00015F19"/>
    <w:rsid w:val="00017F86"/>
    <w:rsid w:val="0004570E"/>
    <w:rsid w:val="00050DCE"/>
    <w:rsid w:val="00070D9D"/>
    <w:rsid w:val="0009132D"/>
    <w:rsid w:val="00107334"/>
    <w:rsid w:val="00110BA2"/>
    <w:rsid w:val="001137C5"/>
    <w:rsid w:val="00145A58"/>
    <w:rsid w:val="0016012F"/>
    <w:rsid w:val="0016448E"/>
    <w:rsid w:val="00195DBD"/>
    <w:rsid w:val="00205CD1"/>
    <w:rsid w:val="00257C39"/>
    <w:rsid w:val="00260AD3"/>
    <w:rsid w:val="002676DF"/>
    <w:rsid w:val="0027074F"/>
    <w:rsid w:val="0028178E"/>
    <w:rsid w:val="00282FE0"/>
    <w:rsid w:val="002C4CE5"/>
    <w:rsid w:val="002C53A5"/>
    <w:rsid w:val="002D0593"/>
    <w:rsid w:val="002D136E"/>
    <w:rsid w:val="002F2BC8"/>
    <w:rsid w:val="00367075"/>
    <w:rsid w:val="003812F3"/>
    <w:rsid w:val="00397293"/>
    <w:rsid w:val="00397EB0"/>
    <w:rsid w:val="003A4A00"/>
    <w:rsid w:val="003B326D"/>
    <w:rsid w:val="003C1FF7"/>
    <w:rsid w:val="003D61F7"/>
    <w:rsid w:val="003F7116"/>
    <w:rsid w:val="0043609C"/>
    <w:rsid w:val="004843EE"/>
    <w:rsid w:val="00496DA0"/>
    <w:rsid w:val="00562312"/>
    <w:rsid w:val="005857BD"/>
    <w:rsid w:val="00585D80"/>
    <w:rsid w:val="005B5732"/>
    <w:rsid w:val="005D6383"/>
    <w:rsid w:val="005E6047"/>
    <w:rsid w:val="005F49AC"/>
    <w:rsid w:val="005F5C0E"/>
    <w:rsid w:val="006015BE"/>
    <w:rsid w:val="0063048D"/>
    <w:rsid w:val="0064143A"/>
    <w:rsid w:val="0065179F"/>
    <w:rsid w:val="00670D7D"/>
    <w:rsid w:val="0068764F"/>
    <w:rsid w:val="006F5DEE"/>
    <w:rsid w:val="00712CD6"/>
    <w:rsid w:val="007812DC"/>
    <w:rsid w:val="007A5EC3"/>
    <w:rsid w:val="00820A4A"/>
    <w:rsid w:val="00846D37"/>
    <w:rsid w:val="00847E68"/>
    <w:rsid w:val="008778F2"/>
    <w:rsid w:val="00880865"/>
    <w:rsid w:val="008A18B3"/>
    <w:rsid w:val="008A3032"/>
    <w:rsid w:val="008C30FA"/>
    <w:rsid w:val="008D488B"/>
    <w:rsid w:val="00935010"/>
    <w:rsid w:val="00974A49"/>
    <w:rsid w:val="0098793C"/>
    <w:rsid w:val="009929B9"/>
    <w:rsid w:val="009A478F"/>
    <w:rsid w:val="009C07BF"/>
    <w:rsid w:val="009D2CA4"/>
    <w:rsid w:val="009E52DF"/>
    <w:rsid w:val="009F51B5"/>
    <w:rsid w:val="00A252F4"/>
    <w:rsid w:val="00A34F77"/>
    <w:rsid w:val="00A551CC"/>
    <w:rsid w:val="00A874FB"/>
    <w:rsid w:val="00A87ED1"/>
    <w:rsid w:val="00AA4CB2"/>
    <w:rsid w:val="00AC46B5"/>
    <w:rsid w:val="00AE1317"/>
    <w:rsid w:val="00AE164B"/>
    <w:rsid w:val="00B0750D"/>
    <w:rsid w:val="00B20CE2"/>
    <w:rsid w:val="00B2131B"/>
    <w:rsid w:val="00B46B74"/>
    <w:rsid w:val="00B514EB"/>
    <w:rsid w:val="00C26600"/>
    <w:rsid w:val="00C37152"/>
    <w:rsid w:val="00C62232"/>
    <w:rsid w:val="00C93A94"/>
    <w:rsid w:val="00CC5880"/>
    <w:rsid w:val="00CC7675"/>
    <w:rsid w:val="00CE217D"/>
    <w:rsid w:val="00CF6282"/>
    <w:rsid w:val="00D0367C"/>
    <w:rsid w:val="00D0504B"/>
    <w:rsid w:val="00D32389"/>
    <w:rsid w:val="00D411E4"/>
    <w:rsid w:val="00D5627A"/>
    <w:rsid w:val="00D734B2"/>
    <w:rsid w:val="00D804D1"/>
    <w:rsid w:val="00D946BA"/>
    <w:rsid w:val="00DB051C"/>
    <w:rsid w:val="00DD35B5"/>
    <w:rsid w:val="00E57B8B"/>
    <w:rsid w:val="00EA6170"/>
    <w:rsid w:val="00F059E0"/>
    <w:rsid w:val="00F33985"/>
    <w:rsid w:val="00F4448C"/>
    <w:rsid w:val="00F666F7"/>
    <w:rsid w:val="00F74CE2"/>
    <w:rsid w:val="00F83280"/>
    <w:rsid w:val="00FC5EC9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B2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B2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wootton@jhs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Advertisement</vt:lpstr>
    </vt:vector>
  </TitlesOfParts>
  <Company>JHS Ottawa</Company>
  <LinksUpToDate>false</LinksUpToDate>
  <CharactersWithSpaces>4067</CharactersWithSpaces>
  <SharedDoc>false</SharedDoc>
  <HLinks>
    <vt:vector size="6" baseType="variant"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mailto:rwootton@jhsottawa.ca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Advertisement</dc:title>
  <dc:creator>Enduser</dc:creator>
  <cp:lastModifiedBy>Kaitlyn Doxtater</cp:lastModifiedBy>
  <cp:revision>3</cp:revision>
  <cp:lastPrinted>2006-12-07T18:08:00Z</cp:lastPrinted>
  <dcterms:created xsi:type="dcterms:W3CDTF">2014-10-01T17:06:00Z</dcterms:created>
  <dcterms:modified xsi:type="dcterms:W3CDTF">2014-10-02T13:24:00Z</dcterms:modified>
</cp:coreProperties>
</file>