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FB" w:rsidRDefault="00E244FB">
      <w:pPr>
        <w:rPr>
          <w:lang w:val="fr-CA"/>
        </w:rPr>
      </w:pPr>
    </w:p>
    <w:p w:rsidR="00BD4F76" w:rsidRPr="005F7B56" w:rsidRDefault="000575ED">
      <w:pPr>
        <w:rPr>
          <w:lang w:val="fr-CA"/>
        </w:rPr>
      </w:pPr>
      <w:r>
        <w:rPr>
          <w:lang w:val="fr-CA"/>
        </w:rPr>
        <w:t>Pour diffusion immédiate</w:t>
      </w:r>
      <w:r w:rsidR="00C73268">
        <w:rPr>
          <w:lang w:val="fr-CA"/>
        </w:rPr>
        <w:br/>
      </w:r>
      <w:r w:rsidR="007047F9">
        <w:rPr>
          <w:lang w:val="fr-CA"/>
        </w:rPr>
        <w:t xml:space="preserve">Le </w:t>
      </w:r>
      <w:r w:rsidR="00E244FB">
        <w:rPr>
          <w:lang w:val="fr-CA"/>
        </w:rPr>
        <w:t>27 juillet 2015</w:t>
      </w:r>
    </w:p>
    <w:p w:rsidR="00C73268" w:rsidRDefault="00C73268">
      <w:pPr>
        <w:rPr>
          <w:lang w:val="fr-CA"/>
        </w:rPr>
      </w:pPr>
    </w:p>
    <w:p w:rsidR="00C73268" w:rsidRPr="000575ED" w:rsidRDefault="00086737" w:rsidP="000575ED">
      <w:pPr>
        <w:pStyle w:val="Heading2"/>
      </w:pPr>
      <w:r>
        <w:t xml:space="preserve">Santé publique Ottawa </w:t>
      </w:r>
      <w:r w:rsidR="007D7AD0">
        <w:t>émet un</w:t>
      </w:r>
      <w:r w:rsidR="00FD4A19">
        <w:t xml:space="preserve"> avis de chaleur</w:t>
      </w:r>
    </w:p>
    <w:p w:rsidR="00C73268" w:rsidRPr="00BD4F76" w:rsidRDefault="000575ED">
      <w:pPr>
        <w:rPr>
          <w:lang w:val="fr-CA"/>
        </w:rPr>
      </w:pPr>
      <w:r>
        <w:rPr>
          <w:lang w:val="fr-CA"/>
        </w:rPr>
        <w:t xml:space="preserve"> </w:t>
      </w:r>
    </w:p>
    <w:p w:rsidR="00C73268" w:rsidRPr="00626368" w:rsidRDefault="00C73268">
      <w:pPr>
        <w:pStyle w:val="HTMLPassthru"/>
        <w:rPr>
          <w:color w:val="auto"/>
          <w:lang w:val="fr-CA"/>
        </w:rPr>
      </w:pPr>
      <w:r w:rsidRPr="00626368">
        <w:rPr>
          <w:color w:val="auto"/>
          <w:lang w:val="fr-CA"/>
        </w:rPr>
        <w:t>&lt;content&gt;</w:t>
      </w:r>
    </w:p>
    <w:p w:rsidR="007D7AD0" w:rsidRDefault="00C73268" w:rsidP="00BD4F76">
      <w:pPr>
        <w:rPr>
          <w:szCs w:val="20"/>
          <w:lang w:val="fr-CA"/>
        </w:rPr>
      </w:pPr>
      <w:r w:rsidRPr="00BD4F76">
        <w:rPr>
          <w:b/>
          <w:bCs/>
          <w:lang w:val="fr-CA"/>
        </w:rPr>
        <w:t>Ottawa</w:t>
      </w:r>
      <w:r w:rsidRPr="00BD4F76">
        <w:rPr>
          <w:lang w:val="fr-CA"/>
        </w:rPr>
        <w:t xml:space="preserve"> </w:t>
      </w:r>
      <w:r w:rsidR="00BD4F76" w:rsidRPr="00BD4F76">
        <w:rPr>
          <w:lang w:val="fr-CA"/>
        </w:rPr>
        <w:t xml:space="preserve">– </w:t>
      </w:r>
      <w:r w:rsidR="0084056B">
        <w:rPr>
          <w:lang w:val="fr-CA"/>
        </w:rPr>
        <w:t xml:space="preserve">Santé publique Ottawa </w:t>
      </w:r>
      <w:r w:rsidR="00CF06AF">
        <w:rPr>
          <w:lang w:val="fr-CA"/>
        </w:rPr>
        <w:t xml:space="preserve">(SPO) </w:t>
      </w:r>
      <w:r w:rsidR="00F40A4B">
        <w:rPr>
          <w:lang w:val="fr-CA"/>
        </w:rPr>
        <w:t xml:space="preserve">a </w:t>
      </w:r>
      <w:r w:rsidR="00CF06AF">
        <w:rPr>
          <w:lang w:val="fr-CA"/>
        </w:rPr>
        <w:t>ém</w:t>
      </w:r>
      <w:r w:rsidR="00086737">
        <w:rPr>
          <w:lang w:val="fr-CA"/>
        </w:rPr>
        <w:t xml:space="preserve">is </w:t>
      </w:r>
      <w:r w:rsidR="00835667">
        <w:rPr>
          <w:color w:val="000000"/>
          <w:lang w:val="fr-CA"/>
        </w:rPr>
        <w:t>un</w:t>
      </w:r>
      <w:r w:rsidR="00420FC6">
        <w:rPr>
          <w:color w:val="000000"/>
          <w:lang w:val="fr-CA"/>
        </w:rPr>
        <w:t xml:space="preserve"> av</w:t>
      </w:r>
      <w:r w:rsidR="00977CE4">
        <w:rPr>
          <w:color w:val="000000"/>
          <w:lang w:val="fr-CA"/>
        </w:rPr>
        <w:t xml:space="preserve">is de chaleur </w:t>
      </w:r>
      <w:r w:rsidR="00FA70A2">
        <w:rPr>
          <w:color w:val="000000"/>
          <w:lang w:val="fr-CA"/>
        </w:rPr>
        <w:t xml:space="preserve">pour </w:t>
      </w:r>
      <w:r w:rsidR="007D7AD0">
        <w:rPr>
          <w:color w:val="000000"/>
          <w:lang w:val="fr-CA"/>
        </w:rPr>
        <w:t>Ottawa</w:t>
      </w:r>
      <w:r w:rsidR="00F72C03">
        <w:rPr>
          <w:color w:val="000000"/>
          <w:lang w:val="fr-CA"/>
        </w:rPr>
        <w:t xml:space="preserve"> pour </w:t>
      </w:r>
      <w:r w:rsidR="007D7AD0">
        <w:rPr>
          <w:color w:val="000000"/>
          <w:lang w:val="fr-CA"/>
        </w:rPr>
        <w:t xml:space="preserve">le </w:t>
      </w:r>
      <w:r w:rsidR="00E1370A">
        <w:rPr>
          <w:color w:val="000000"/>
          <w:lang w:val="fr-CA"/>
        </w:rPr>
        <w:t>27</w:t>
      </w:r>
      <w:r w:rsidR="00E244FB">
        <w:rPr>
          <w:color w:val="000000"/>
          <w:lang w:val="fr-CA"/>
        </w:rPr>
        <w:t xml:space="preserve"> juillet </w:t>
      </w:r>
      <w:r w:rsidR="00E1370A">
        <w:rPr>
          <w:color w:val="000000"/>
          <w:lang w:val="fr-CA"/>
        </w:rPr>
        <w:t xml:space="preserve"> </w:t>
      </w:r>
      <w:r w:rsidR="00E1370A" w:rsidRPr="00941234">
        <w:rPr>
          <w:szCs w:val="20"/>
          <w:lang w:val="fr-CA"/>
        </w:rPr>
        <w:t>jusqu</w:t>
      </w:r>
      <w:bookmarkStart w:id="0" w:name="_GoBack"/>
      <w:bookmarkEnd w:id="0"/>
      <w:r w:rsidR="00E1370A" w:rsidRPr="00941234">
        <w:rPr>
          <w:szCs w:val="20"/>
          <w:lang w:val="fr-CA"/>
        </w:rPr>
        <w:t>’à nouvel ordre.</w:t>
      </w:r>
      <w:r w:rsidR="00F72C03">
        <w:rPr>
          <w:szCs w:val="20"/>
          <w:lang w:val="fr-CA"/>
        </w:rPr>
        <w:t xml:space="preserve"> </w:t>
      </w:r>
      <w:r w:rsidR="00F72C03" w:rsidRPr="00F72C03">
        <w:rPr>
          <w:szCs w:val="20"/>
          <w:lang w:val="fr-CA"/>
        </w:rPr>
        <w:t xml:space="preserve">Un </w:t>
      </w:r>
      <w:r w:rsidR="00977CE4">
        <w:rPr>
          <w:szCs w:val="20"/>
          <w:lang w:val="fr-CA"/>
        </w:rPr>
        <w:t>tel avis</w:t>
      </w:r>
      <w:r w:rsidR="00F72C03" w:rsidRPr="00F72C03">
        <w:rPr>
          <w:szCs w:val="20"/>
          <w:lang w:val="fr-CA"/>
        </w:rPr>
        <w:t xml:space="preserve"> est </w:t>
      </w:r>
      <w:r w:rsidR="00977CE4">
        <w:rPr>
          <w:szCs w:val="20"/>
          <w:lang w:val="fr-CA"/>
        </w:rPr>
        <w:t xml:space="preserve">publié </w:t>
      </w:r>
      <w:r w:rsidR="00E244FB">
        <w:rPr>
          <w:szCs w:val="20"/>
          <w:lang w:val="fr-CA"/>
        </w:rPr>
        <w:t>lorsqu’</w:t>
      </w:r>
      <w:r w:rsidR="00420FC6">
        <w:rPr>
          <w:szCs w:val="20"/>
          <w:lang w:val="fr-CA"/>
        </w:rPr>
        <w:t xml:space="preserve"> </w:t>
      </w:r>
      <w:r w:rsidR="00E244FB">
        <w:rPr>
          <w:szCs w:val="20"/>
          <w:lang w:val="fr-CA"/>
        </w:rPr>
        <w:t xml:space="preserve">Environnement Canada prévoit que </w:t>
      </w:r>
      <w:r w:rsidR="00420FC6">
        <w:rPr>
          <w:szCs w:val="20"/>
          <w:lang w:val="fr-CA"/>
        </w:rPr>
        <w:t>la température dépasse</w:t>
      </w:r>
      <w:r w:rsidR="00E244FB">
        <w:rPr>
          <w:szCs w:val="20"/>
          <w:lang w:val="fr-CA"/>
        </w:rPr>
        <w:t>ra</w:t>
      </w:r>
      <w:r w:rsidR="00F72C03" w:rsidRPr="00F72C03">
        <w:rPr>
          <w:szCs w:val="20"/>
          <w:lang w:val="fr-CA"/>
        </w:rPr>
        <w:t xml:space="preserve"> 31</w:t>
      </w:r>
      <w:r w:rsidR="007D7AD0">
        <w:rPr>
          <w:szCs w:val="20"/>
          <w:lang w:val="fr-CA"/>
        </w:rPr>
        <w:t> </w:t>
      </w:r>
      <w:r w:rsidR="00F40A4B">
        <w:rPr>
          <w:rFonts w:cs="Arial"/>
          <w:szCs w:val="20"/>
          <w:lang w:val="fr-CA"/>
        </w:rPr>
        <w:t>°</w:t>
      </w:r>
      <w:r w:rsidR="00F72C03" w:rsidRPr="00F72C03">
        <w:rPr>
          <w:szCs w:val="20"/>
          <w:lang w:val="fr-CA"/>
        </w:rPr>
        <w:t xml:space="preserve">C </w:t>
      </w:r>
      <w:r w:rsidR="00977CE4">
        <w:rPr>
          <w:szCs w:val="20"/>
          <w:lang w:val="fr-CA"/>
        </w:rPr>
        <w:t>pendant la journée</w:t>
      </w:r>
      <w:r w:rsidR="007D7AD0">
        <w:rPr>
          <w:szCs w:val="20"/>
          <w:lang w:val="fr-CA"/>
        </w:rPr>
        <w:t xml:space="preserve"> et</w:t>
      </w:r>
      <w:r w:rsidR="00F72C03" w:rsidRPr="00F72C03">
        <w:rPr>
          <w:szCs w:val="20"/>
          <w:lang w:val="fr-CA"/>
        </w:rPr>
        <w:t xml:space="preserve"> </w:t>
      </w:r>
      <w:r w:rsidR="00086737">
        <w:rPr>
          <w:szCs w:val="20"/>
          <w:lang w:val="fr-CA"/>
        </w:rPr>
        <w:t>ne descend</w:t>
      </w:r>
      <w:r w:rsidR="00E244FB">
        <w:rPr>
          <w:szCs w:val="20"/>
          <w:lang w:val="fr-CA"/>
        </w:rPr>
        <w:t>ra</w:t>
      </w:r>
      <w:r w:rsidR="00086737">
        <w:rPr>
          <w:szCs w:val="20"/>
          <w:lang w:val="fr-CA"/>
        </w:rPr>
        <w:t xml:space="preserve"> pas sous</w:t>
      </w:r>
      <w:r w:rsidR="00261305">
        <w:rPr>
          <w:szCs w:val="20"/>
          <w:lang w:val="fr-CA"/>
        </w:rPr>
        <w:t xml:space="preserve"> </w:t>
      </w:r>
      <w:r w:rsidR="00F72C03" w:rsidRPr="00F72C03">
        <w:rPr>
          <w:szCs w:val="20"/>
          <w:lang w:val="fr-CA"/>
        </w:rPr>
        <w:t>20</w:t>
      </w:r>
      <w:r w:rsidR="00F40A4B">
        <w:rPr>
          <w:szCs w:val="20"/>
          <w:lang w:val="fr-CA"/>
        </w:rPr>
        <w:t> </w:t>
      </w:r>
      <w:r w:rsidR="00F40A4B">
        <w:rPr>
          <w:rFonts w:cs="Arial"/>
          <w:szCs w:val="20"/>
          <w:lang w:val="fr-CA"/>
        </w:rPr>
        <w:t>°</w:t>
      </w:r>
      <w:r w:rsidR="00F40A4B" w:rsidRPr="00F72C03">
        <w:rPr>
          <w:szCs w:val="20"/>
          <w:lang w:val="fr-CA"/>
        </w:rPr>
        <w:t>C</w:t>
      </w:r>
      <w:r w:rsidR="00F72C03" w:rsidRPr="00F72C03">
        <w:rPr>
          <w:szCs w:val="20"/>
          <w:lang w:val="fr-CA"/>
        </w:rPr>
        <w:t xml:space="preserve"> </w:t>
      </w:r>
      <w:r w:rsidR="007D7AD0" w:rsidRPr="00941234">
        <w:rPr>
          <w:szCs w:val="20"/>
          <w:lang w:val="fr-CA"/>
        </w:rPr>
        <w:t>pendant la nuit</w:t>
      </w:r>
      <w:r w:rsidR="007047F9" w:rsidRPr="00941234">
        <w:rPr>
          <w:szCs w:val="20"/>
          <w:lang w:val="fr-CA"/>
        </w:rPr>
        <w:t xml:space="preserve"> </w:t>
      </w:r>
      <w:r w:rsidR="00F72C03" w:rsidRPr="00941234">
        <w:rPr>
          <w:szCs w:val="20"/>
          <w:u w:val="single"/>
          <w:lang w:val="fr-CA"/>
        </w:rPr>
        <w:t>ou</w:t>
      </w:r>
      <w:r w:rsidR="00420FC6" w:rsidRPr="00941234">
        <w:rPr>
          <w:szCs w:val="20"/>
          <w:lang w:val="fr-CA"/>
        </w:rPr>
        <w:t xml:space="preserve"> </w:t>
      </w:r>
      <w:r w:rsidR="007D7AD0" w:rsidRPr="00941234">
        <w:rPr>
          <w:szCs w:val="20"/>
          <w:lang w:val="fr-CA"/>
        </w:rPr>
        <w:t>lorsque l</w:t>
      </w:r>
      <w:r w:rsidR="007047F9" w:rsidRPr="00941234">
        <w:rPr>
          <w:szCs w:val="20"/>
          <w:lang w:val="fr-CA"/>
        </w:rPr>
        <w:t>’</w:t>
      </w:r>
      <w:proofErr w:type="spellStart"/>
      <w:r w:rsidR="00420FC6" w:rsidRPr="00941234">
        <w:rPr>
          <w:szCs w:val="20"/>
          <w:lang w:val="fr-CA"/>
        </w:rPr>
        <w:t>humidex</w:t>
      </w:r>
      <w:proofErr w:type="spellEnd"/>
      <w:r w:rsidR="00420FC6" w:rsidRPr="00941234">
        <w:rPr>
          <w:szCs w:val="20"/>
          <w:lang w:val="fr-CA"/>
        </w:rPr>
        <w:t xml:space="preserve"> </w:t>
      </w:r>
      <w:r w:rsidR="00F40A4B" w:rsidRPr="00941234">
        <w:rPr>
          <w:szCs w:val="20"/>
          <w:lang w:val="fr-CA"/>
        </w:rPr>
        <w:t xml:space="preserve">prévu </w:t>
      </w:r>
      <w:r w:rsidR="00977CE4" w:rsidRPr="00941234">
        <w:rPr>
          <w:szCs w:val="20"/>
          <w:lang w:val="fr-CA"/>
        </w:rPr>
        <w:t xml:space="preserve">est supérieur à </w:t>
      </w:r>
      <w:r w:rsidR="00420FC6" w:rsidRPr="00941234">
        <w:rPr>
          <w:szCs w:val="20"/>
          <w:lang w:val="fr-CA"/>
        </w:rPr>
        <w:t>40</w:t>
      </w:r>
      <w:r w:rsidR="007D7AD0" w:rsidRPr="00941234">
        <w:rPr>
          <w:szCs w:val="20"/>
          <w:lang w:val="fr-CA"/>
        </w:rPr>
        <w:t> </w:t>
      </w:r>
      <w:r w:rsidR="00F40A4B" w:rsidRPr="00941234">
        <w:rPr>
          <w:rFonts w:cs="Arial"/>
          <w:szCs w:val="20"/>
          <w:lang w:val="fr-CA"/>
        </w:rPr>
        <w:t>°</w:t>
      </w:r>
      <w:r w:rsidR="00F40A4B" w:rsidRPr="00941234">
        <w:rPr>
          <w:szCs w:val="20"/>
          <w:lang w:val="fr-CA"/>
        </w:rPr>
        <w:t>C</w:t>
      </w:r>
      <w:r w:rsidR="00F72C03" w:rsidRPr="00941234">
        <w:rPr>
          <w:szCs w:val="20"/>
          <w:lang w:val="fr-CA"/>
        </w:rPr>
        <w:t xml:space="preserve"> pendant deux jour</w:t>
      </w:r>
      <w:r w:rsidR="007047F9" w:rsidRPr="00941234">
        <w:rPr>
          <w:szCs w:val="20"/>
          <w:lang w:val="fr-CA"/>
        </w:rPr>
        <w:t>nées</w:t>
      </w:r>
      <w:r w:rsidR="00F72C03" w:rsidRPr="00941234">
        <w:rPr>
          <w:szCs w:val="20"/>
          <w:lang w:val="fr-CA"/>
        </w:rPr>
        <w:t xml:space="preserve"> consécuti</w:t>
      </w:r>
      <w:r w:rsidR="007047F9" w:rsidRPr="00941234">
        <w:rPr>
          <w:szCs w:val="20"/>
          <w:lang w:val="fr-CA"/>
        </w:rPr>
        <w:t>ve</w:t>
      </w:r>
      <w:r w:rsidR="00F72C03" w:rsidRPr="00941234">
        <w:rPr>
          <w:szCs w:val="20"/>
          <w:lang w:val="fr-CA"/>
        </w:rPr>
        <w:t xml:space="preserve">s. </w:t>
      </w:r>
    </w:p>
    <w:p w:rsidR="00E1370A" w:rsidRPr="00941234" w:rsidRDefault="00E1370A" w:rsidP="00BD4F76">
      <w:pPr>
        <w:rPr>
          <w:szCs w:val="20"/>
          <w:lang w:val="fr-CA"/>
        </w:rPr>
      </w:pPr>
    </w:p>
    <w:p w:rsidR="00313226" w:rsidRPr="00941234" w:rsidRDefault="007D7AD0" w:rsidP="00BD4F76">
      <w:pPr>
        <w:rPr>
          <w:lang w:val="fr-CA"/>
        </w:rPr>
      </w:pPr>
      <w:r w:rsidRPr="00941234">
        <w:rPr>
          <w:color w:val="000000"/>
          <w:lang w:val="fr-CA"/>
        </w:rPr>
        <w:t>L</w:t>
      </w:r>
      <w:r w:rsidR="00FA70A2" w:rsidRPr="00941234">
        <w:rPr>
          <w:color w:val="000000"/>
          <w:lang w:val="fr-CA"/>
        </w:rPr>
        <w:t xml:space="preserve">a chaleur </w:t>
      </w:r>
      <w:r w:rsidR="00977CE4" w:rsidRPr="00941234">
        <w:rPr>
          <w:color w:val="000000"/>
          <w:lang w:val="fr-CA"/>
        </w:rPr>
        <w:t>accablante</w:t>
      </w:r>
      <w:r w:rsidR="00FA70A2" w:rsidRPr="00941234">
        <w:rPr>
          <w:color w:val="000000"/>
          <w:lang w:val="fr-CA"/>
        </w:rPr>
        <w:t xml:space="preserve"> peut entraîner la déshydratation, l</w:t>
      </w:r>
      <w:r w:rsidR="007047F9" w:rsidRPr="00941234">
        <w:rPr>
          <w:color w:val="000000"/>
          <w:lang w:val="fr-CA"/>
        </w:rPr>
        <w:t>’</w:t>
      </w:r>
      <w:r w:rsidR="00FA70A2" w:rsidRPr="00941234">
        <w:rPr>
          <w:color w:val="000000"/>
          <w:lang w:val="fr-CA"/>
        </w:rPr>
        <w:t>épuisement</w:t>
      </w:r>
      <w:r w:rsidRPr="00941234">
        <w:rPr>
          <w:color w:val="000000"/>
          <w:lang w:val="fr-CA"/>
        </w:rPr>
        <w:t xml:space="preserve"> par la chaleur</w:t>
      </w:r>
      <w:r w:rsidR="00FA70A2" w:rsidRPr="00941234">
        <w:rPr>
          <w:color w:val="000000"/>
          <w:lang w:val="fr-CA"/>
        </w:rPr>
        <w:t xml:space="preserve">, </w:t>
      </w:r>
      <w:r w:rsidRPr="00941234">
        <w:rPr>
          <w:color w:val="000000"/>
          <w:lang w:val="fr-CA"/>
        </w:rPr>
        <w:t>un coup</w:t>
      </w:r>
      <w:r w:rsidR="00FA70A2" w:rsidRPr="00941234">
        <w:rPr>
          <w:color w:val="000000"/>
          <w:lang w:val="fr-CA"/>
        </w:rPr>
        <w:t xml:space="preserve"> de chaleur</w:t>
      </w:r>
      <w:r w:rsidRPr="00941234">
        <w:rPr>
          <w:color w:val="000000"/>
          <w:lang w:val="fr-CA"/>
        </w:rPr>
        <w:t xml:space="preserve"> et même la mort. </w:t>
      </w:r>
      <w:r w:rsidRPr="00941234">
        <w:rPr>
          <w:lang w:val="fr-CA"/>
        </w:rPr>
        <w:t xml:space="preserve">SPO invite les gens à </w:t>
      </w:r>
      <w:r w:rsidR="00F40A4B" w:rsidRPr="00941234">
        <w:rPr>
          <w:lang w:val="fr-CA"/>
        </w:rPr>
        <w:t>avoir l</w:t>
      </w:r>
      <w:r w:rsidR="007047F9" w:rsidRPr="00941234">
        <w:rPr>
          <w:lang w:val="fr-CA"/>
        </w:rPr>
        <w:t>’</w:t>
      </w:r>
      <w:r w:rsidRPr="00941234">
        <w:rPr>
          <w:lang w:val="fr-CA"/>
        </w:rPr>
        <w:t xml:space="preserve">œil sur leurs proches, leurs amis et leurs voisins isolés ou vulnérables à la chaleur. </w:t>
      </w:r>
      <w:r w:rsidR="00F40A4B" w:rsidRPr="00941234">
        <w:rPr>
          <w:lang w:val="fr-CA"/>
        </w:rPr>
        <w:t xml:space="preserve">Les </w:t>
      </w:r>
      <w:r w:rsidR="00313226" w:rsidRPr="00941234">
        <w:rPr>
          <w:lang w:val="fr-CA"/>
        </w:rPr>
        <w:t xml:space="preserve">aînés, </w:t>
      </w:r>
      <w:r w:rsidR="00655716" w:rsidRPr="00941234">
        <w:rPr>
          <w:lang w:val="fr-CA"/>
        </w:rPr>
        <w:t>l</w:t>
      </w:r>
      <w:r w:rsidR="00313226" w:rsidRPr="00941234">
        <w:rPr>
          <w:lang w:val="fr-CA"/>
        </w:rPr>
        <w:t xml:space="preserve">es </w:t>
      </w:r>
      <w:r w:rsidR="00BD4F76" w:rsidRPr="00941234">
        <w:rPr>
          <w:lang w:val="fr-CA"/>
        </w:rPr>
        <w:t xml:space="preserve">nourrissons, </w:t>
      </w:r>
      <w:r w:rsidR="00655716" w:rsidRPr="00941234">
        <w:rPr>
          <w:lang w:val="fr-CA"/>
        </w:rPr>
        <w:t>l</w:t>
      </w:r>
      <w:r w:rsidR="00BD4F76" w:rsidRPr="00941234">
        <w:rPr>
          <w:lang w:val="fr-CA"/>
        </w:rPr>
        <w:t xml:space="preserve">es jeunes enfants et </w:t>
      </w:r>
      <w:r w:rsidR="00655716" w:rsidRPr="00941234">
        <w:rPr>
          <w:lang w:val="fr-CA"/>
        </w:rPr>
        <w:t>l</w:t>
      </w:r>
      <w:r w:rsidR="00BD4F76" w:rsidRPr="00941234">
        <w:rPr>
          <w:lang w:val="fr-CA"/>
        </w:rPr>
        <w:t xml:space="preserve">es sans-abri ainsi que </w:t>
      </w:r>
      <w:r w:rsidR="00655716" w:rsidRPr="00941234">
        <w:rPr>
          <w:lang w:val="fr-CA"/>
        </w:rPr>
        <w:t>l</w:t>
      </w:r>
      <w:r w:rsidR="00BD4F76" w:rsidRPr="00941234">
        <w:rPr>
          <w:lang w:val="fr-CA"/>
        </w:rPr>
        <w:t xml:space="preserve">es personnes qui prennent des médicaments </w:t>
      </w:r>
      <w:r w:rsidRPr="00941234">
        <w:rPr>
          <w:lang w:val="fr-CA"/>
        </w:rPr>
        <w:t xml:space="preserve">sur ordonnance </w:t>
      </w:r>
      <w:r w:rsidR="00DC2891" w:rsidRPr="00941234">
        <w:rPr>
          <w:lang w:val="fr-CA"/>
        </w:rPr>
        <w:t xml:space="preserve">pour </w:t>
      </w:r>
      <w:r w:rsidRPr="00941234">
        <w:rPr>
          <w:lang w:val="fr-CA"/>
        </w:rPr>
        <w:t xml:space="preserve">des problèmes de santé </w:t>
      </w:r>
      <w:r w:rsidR="00DC2891" w:rsidRPr="00941234">
        <w:rPr>
          <w:lang w:val="fr-CA"/>
        </w:rPr>
        <w:t>comme la maladie de Parkinson et la dépression</w:t>
      </w:r>
      <w:r w:rsidR="00F40A4B" w:rsidRPr="00941234">
        <w:rPr>
          <w:lang w:val="fr-CA"/>
        </w:rPr>
        <w:t xml:space="preserve"> </w:t>
      </w:r>
      <w:r w:rsidR="00C853AC" w:rsidRPr="00941234">
        <w:rPr>
          <w:lang w:val="fr-CA"/>
        </w:rPr>
        <w:t>courent un risque plus élevé</w:t>
      </w:r>
      <w:r w:rsidR="00F40A4B" w:rsidRPr="00941234">
        <w:rPr>
          <w:lang w:val="fr-CA"/>
        </w:rPr>
        <w:t xml:space="preserve"> de souffrir de problèmes liés à la chaleur.</w:t>
      </w:r>
    </w:p>
    <w:p w:rsidR="007D7AD0" w:rsidRPr="00941234" w:rsidRDefault="007D7AD0" w:rsidP="00BD4F76">
      <w:pPr>
        <w:rPr>
          <w:lang w:val="fr-CA"/>
        </w:rPr>
      </w:pPr>
    </w:p>
    <w:p w:rsidR="00313226" w:rsidRPr="00941234" w:rsidRDefault="00313226" w:rsidP="00313226">
      <w:pPr>
        <w:rPr>
          <w:lang w:val="fr-CA"/>
        </w:rPr>
      </w:pPr>
      <w:r w:rsidRPr="00941234">
        <w:rPr>
          <w:lang w:val="fr-CA"/>
        </w:rPr>
        <w:t xml:space="preserve">Durant un </w:t>
      </w:r>
      <w:hyperlink r:id="rId7" w:history="1">
        <w:r w:rsidR="00FD4A19">
          <w:rPr>
            <w:rStyle w:val="Hyperlink"/>
            <w:lang w:val="fr-CA"/>
          </w:rPr>
          <w:t>avis de chaleur</w:t>
        </w:r>
      </w:hyperlink>
      <w:r w:rsidRPr="00941234">
        <w:rPr>
          <w:lang w:val="fr-CA"/>
        </w:rPr>
        <w:t>, les résidents et les visiteurs</w:t>
      </w:r>
      <w:r w:rsidR="00C853AC" w:rsidRPr="00941234">
        <w:rPr>
          <w:lang w:val="fr-CA"/>
        </w:rPr>
        <w:t xml:space="preserve"> devraient</w:t>
      </w:r>
      <w:r w:rsidR="00655716" w:rsidRPr="00941234">
        <w:rPr>
          <w:lang w:val="fr-CA"/>
        </w:rPr>
        <w:t> </w:t>
      </w:r>
      <w:r w:rsidRPr="00941234">
        <w:rPr>
          <w:lang w:val="fr-CA"/>
        </w:rPr>
        <w:t xml:space="preserve">: </w:t>
      </w:r>
    </w:p>
    <w:p w:rsidR="00BD4F76" w:rsidRPr="00941234" w:rsidRDefault="007D7AD0" w:rsidP="00780966">
      <w:pPr>
        <w:pStyle w:val="List-Bullets"/>
        <w:rPr>
          <w:lang w:val="fr-CA"/>
        </w:rPr>
      </w:pPr>
      <w:r w:rsidRPr="00941234">
        <w:rPr>
          <w:lang w:val="fr-CA"/>
        </w:rPr>
        <w:t>b</w:t>
      </w:r>
      <w:r w:rsidR="00BD4F76" w:rsidRPr="00941234">
        <w:rPr>
          <w:lang w:val="fr-CA"/>
        </w:rPr>
        <w:t xml:space="preserve">oire beaucoup, </w:t>
      </w:r>
      <w:r w:rsidR="00655716" w:rsidRPr="00941234">
        <w:rPr>
          <w:lang w:val="fr-CA"/>
        </w:rPr>
        <w:t xml:space="preserve">préférablement </w:t>
      </w:r>
      <w:r w:rsidR="00BD4F76" w:rsidRPr="00941234">
        <w:rPr>
          <w:lang w:val="fr-CA"/>
        </w:rPr>
        <w:t>de l</w:t>
      </w:r>
      <w:r w:rsidR="007047F9" w:rsidRPr="00941234">
        <w:rPr>
          <w:lang w:val="fr-CA"/>
        </w:rPr>
        <w:t>’</w:t>
      </w:r>
      <w:r w:rsidR="00BD4F76" w:rsidRPr="00941234">
        <w:rPr>
          <w:lang w:val="fr-CA"/>
        </w:rPr>
        <w:t>eau</w:t>
      </w:r>
      <w:r w:rsidR="00655716" w:rsidRPr="00941234">
        <w:rPr>
          <w:lang w:val="fr-CA"/>
        </w:rPr>
        <w:t>,</w:t>
      </w:r>
      <w:r w:rsidR="00BD4F76" w:rsidRPr="00941234">
        <w:rPr>
          <w:lang w:val="fr-CA"/>
        </w:rPr>
        <w:t xml:space="preserve"> et éviter la caféine et l</w:t>
      </w:r>
      <w:r w:rsidR="007047F9" w:rsidRPr="00941234">
        <w:rPr>
          <w:lang w:val="fr-CA"/>
        </w:rPr>
        <w:t>’</w:t>
      </w:r>
      <w:r w:rsidR="00BD4F76" w:rsidRPr="00941234">
        <w:rPr>
          <w:lang w:val="fr-CA"/>
        </w:rPr>
        <w:t>alcool</w:t>
      </w:r>
      <w:r w:rsidR="00F40A4B" w:rsidRPr="00941234">
        <w:rPr>
          <w:lang w:val="fr-CA"/>
        </w:rPr>
        <w:t xml:space="preserve"> ou en limiter l</w:t>
      </w:r>
      <w:r w:rsidR="007047F9" w:rsidRPr="00941234">
        <w:rPr>
          <w:lang w:val="fr-CA"/>
        </w:rPr>
        <w:t>a</w:t>
      </w:r>
      <w:r w:rsidR="00F40A4B" w:rsidRPr="00941234">
        <w:rPr>
          <w:lang w:val="fr-CA"/>
        </w:rPr>
        <w:t xml:space="preserve"> consommation</w:t>
      </w:r>
      <w:r w:rsidR="00BD4F76" w:rsidRPr="00941234">
        <w:rPr>
          <w:lang w:val="fr-CA"/>
        </w:rPr>
        <w:t>;</w:t>
      </w:r>
    </w:p>
    <w:p w:rsidR="00BD4F76" w:rsidRPr="00941234" w:rsidRDefault="007D7AD0" w:rsidP="00780966">
      <w:pPr>
        <w:pStyle w:val="List-Bullets"/>
        <w:rPr>
          <w:lang w:val="fr-CA"/>
        </w:rPr>
      </w:pPr>
      <w:r w:rsidRPr="00941234">
        <w:rPr>
          <w:lang w:val="fr-CA"/>
        </w:rPr>
        <w:t>é</w:t>
      </w:r>
      <w:r w:rsidR="00BD4F76" w:rsidRPr="00941234">
        <w:rPr>
          <w:lang w:val="fr-CA"/>
        </w:rPr>
        <w:t>viter l</w:t>
      </w:r>
      <w:r w:rsidR="007047F9" w:rsidRPr="00941234">
        <w:rPr>
          <w:lang w:val="fr-CA"/>
        </w:rPr>
        <w:t>’</w:t>
      </w:r>
      <w:r w:rsidR="00BD4F76" w:rsidRPr="00941234">
        <w:rPr>
          <w:lang w:val="fr-CA"/>
        </w:rPr>
        <w:t>activité physique ardue à l</w:t>
      </w:r>
      <w:r w:rsidR="007047F9" w:rsidRPr="00941234">
        <w:rPr>
          <w:lang w:val="fr-CA"/>
        </w:rPr>
        <w:t>’</w:t>
      </w:r>
      <w:r w:rsidR="00BD4F76" w:rsidRPr="00941234">
        <w:rPr>
          <w:lang w:val="fr-CA"/>
        </w:rPr>
        <w:t xml:space="preserve">extérieur; </w:t>
      </w:r>
    </w:p>
    <w:p w:rsidR="00BD4F76" w:rsidRPr="00941234" w:rsidRDefault="007D7AD0" w:rsidP="00780966">
      <w:pPr>
        <w:pStyle w:val="List-Bullets"/>
        <w:rPr>
          <w:lang w:val="fr-CA"/>
        </w:rPr>
      </w:pPr>
      <w:r w:rsidRPr="00941234">
        <w:rPr>
          <w:lang w:val="fr-CA"/>
        </w:rPr>
        <w:t>é</w:t>
      </w:r>
      <w:r w:rsidR="00BD4F76" w:rsidRPr="00941234">
        <w:rPr>
          <w:lang w:val="fr-CA"/>
        </w:rPr>
        <w:t xml:space="preserve">viter de </w:t>
      </w:r>
      <w:r w:rsidR="00655716" w:rsidRPr="00941234">
        <w:rPr>
          <w:lang w:val="fr-CA"/>
        </w:rPr>
        <w:t>s</w:t>
      </w:r>
      <w:r w:rsidR="007047F9" w:rsidRPr="00941234">
        <w:rPr>
          <w:lang w:val="fr-CA"/>
        </w:rPr>
        <w:t>’</w:t>
      </w:r>
      <w:r w:rsidR="00655716" w:rsidRPr="00941234">
        <w:rPr>
          <w:lang w:val="fr-CA"/>
        </w:rPr>
        <w:t>exposer directement au soleil</w:t>
      </w:r>
      <w:r w:rsidR="00BD4F76" w:rsidRPr="00941234">
        <w:rPr>
          <w:lang w:val="fr-CA"/>
        </w:rPr>
        <w:t xml:space="preserve"> et </w:t>
      </w:r>
      <w:r w:rsidR="00655716" w:rsidRPr="00941234">
        <w:rPr>
          <w:lang w:val="fr-CA"/>
        </w:rPr>
        <w:t>privilégier</w:t>
      </w:r>
      <w:r w:rsidR="00BD4F76" w:rsidRPr="00941234">
        <w:rPr>
          <w:lang w:val="fr-CA"/>
        </w:rPr>
        <w:t xml:space="preserve"> les endroits ombragés;</w:t>
      </w:r>
    </w:p>
    <w:p w:rsidR="00BD4F76" w:rsidRPr="00941234" w:rsidRDefault="00F40A4B" w:rsidP="00780966">
      <w:pPr>
        <w:pStyle w:val="List-Bullets"/>
        <w:rPr>
          <w:lang w:val="fr-CA"/>
        </w:rPr>
      </w:pPr>
      <w:r w:rsidRPr="00941234">
        <w:rPr>
          <w:lang w:val="fr-CA"/>
        </w:rPr>
        <w:t>passer du temps dans d</w:t>
      </w:r>
      <w:r w:rsidR="00655716" w:rsidRPr="00941234">
        <w:rPr>
          <w:lang w:val="fr-CA"/>
        </w:rPr>
        <w:t>es lieux</w:t>
      </w:r>
      <w:r w:rsidR="00BD4F76" w:rsidRPr="00941234">
        <w:rPr>
          <w:lang w:val="fr-CA"/>
        </w:rPr>
        <w:t xml:space="preserve"> climatisé</w:t>
      </w:r>
      <w:r w:rsidR="00655716" w:rsidRPr="00941234">
        <w:rPr>
          <w:lang w:val="fr-CA"/>
        </w:rPr>
        <w:t>s</w:t>
      </w:r>
      <w:r w:rsidR="00BD4F76" w:rsidRPr="00941234">
        <w:rPr>
          <w:lang w:val="fr-CA"/>
        </w:rPr>
        <w:t xml:space="preserve">, comme </w:t>
      </w:r>
      <w:r w:rsidR="00655716" w:rsidRPr="00941234">
        <w:rPr>
          <w:lang w:val="fr-CA"/>
        </w:rPr>
        <w:t xml:space="preserve">les </w:t>
      </w:r>
      <w:r w:rsidR="00BD4F76" w:rsidRPr="00941234">
        <w:rPr>
          <w:lang w:val="fr-CA"/>
        </w:rPr>
        <w:t>centre</w:t>
      </w:r>
      <w:r w:rsidR="00655716" w:rsidRPr="00941234">
        <w:rPr>
          <w:lang w:val="fr-CA"/>
        </w:rPr>
        <w:t>s commerciaux</w:t>
      </w:r>
      <w:r w:rsidR="00BD4F76" w:rsidRPr="00941234">
        <w:rPr>
          <w:lang w:val="fr-CA"/>
        </w:rPr>
        <w:t xml:space="preserve">, </w:t>
      </w:r>
      <w:r w:rsidR="00655716" w:rsidRPr="00941234">
        <w:rPr>
          <w:lang w:val="fr-CA"/>
        </w:rPr>
        <w:t>les</w:t>
      </w:r>
      <w:r w:rsidR="00BD4F76" w:rsidRPr="00941234">
        <w:rPr>
          <w:lang w:val="fr-CA"/>
        </w:rPr>
        <w:t xml:space="preserve"> bibliothèque</w:t>
      </w:r>
      <w:r w:rsidR="00655716" w:rsidRPr="00941234">
        <w:rPr>
          <w:lang w:val="fr-CA"/>
        </w:rPr>
        <w:t>s</w:t>
      </w:r>
      <w:r w:rsidR="00BD4F76" w:rsidRPr="00941234">
        <w:rPr>
          <w:lang w:val="fr-CA"/>
        </w:rPr>
        <w:t xml:space="preserve"> ou </w:t>
      </w:r>
      <w:r w:rsidR="00655716" w:rsidRPr="00941234">
        <w:rPr>
          <w:lang w:val="fr-CA"/>
        </w:rPr>
        <w:t>les</w:t>
      </w:r>
      <w:r w:rsidR="00BD4F76" w:rsidRPr="00941234">
        <w:rPr>
          <w:lang w:val="fr-CA"/>
        </w:rPr>
        <w:t xml:space="preserve"> centre</w:t>
      </w:r>
      <w:r w:rsidR="00655716" w:rsidRPr="00941234">
        <w:rPr>
          <w:lang w:val="fr-CA"/>
        </w:rPr>
        <w:t>s</w:t>
      </w:r>
      <w:r w:rsidR="00BD4F76" w:rsidRPr="00941234">
        <w:rPr>
          <w:lang w:val="fr-CA"/>
        </w:rPr>
        <w:t xml:space="preserve"> communautaire</w:t>
      </w:r>
      <w:r w:rsidR="00655716" w:rsidRPr="00941234">
        <w:rPr>
          <w:lang w:val="fr-CA"/>
        </w:rPr>
        <w:t>s</w:t>
      </w:r>
      <w:r w:rsidR="00BD4F76" w:rsidRPr="00941234">
        <w:rPr>
          <w:lang w:val="fr-CA"/>
        </w:rPr>
        <w:t xml:space="preserve"> de quartier;</w:t>
      </w:r>
    </w:p>
    <w:p w:rsidR="00BD4F76" w:rsidRPr="00941234" w:rsidRDefault="007D7AD0" w:rsidP="00780966">
      <w:pPr>
        <w:pStyle w:val="List-Bullets"/>
        <w:rPr>
          <w:lang w:val="fr-CA"/>
        </w:rPr>
      </w:pPr>
      <w:r w:rsidRPr="00941234">
        <w:rPr>
          <w:lang w:val="fr-CA"/>
        </w:rPr>
        <w:t>n</w:t>
      </w:r>
      <w:r w:rsidR="00BD4F76" w:rsidRPr="00941234">
        <w:rPr>
          <w:lang w:val="fr-CA"/>
        </w:rPr>
        <w:t>e jamais laisser d</w:t>
      </w:r>
      <w:r w:rsidR="007047F9" w:rsidRPr="00941234">
        <w:rPr>
          <w:lang w:val="fr-CA"/>
        </w:rPr>
        <w:t>’</w:t>
      </w:r>
      <w:r w:rsidR="00BD4F76" w:rsidRPr="00941234">
        <w:rPr>
          <w:lang w:val="fr-CA"/>
        </w:rPr>
        <w:t>enfants, de personnes âgées ou d</w:t>
      </w:r>
      <w:r w:rsidR="007047F9" w:rsidRPr="00941234">
        <w:rPr>
          <w:lang w:val="fr-CA"/>
        </w:rPr>
        <w:t>’</w:t>
      </w:r>
      <w:r w:rsidR="00BD4F76" w:rsidRPr="00941234">
        <w:rPr>
          <w:lang w:val="fr-CA"/>
        </w:rPr>
        <w:t>animaux sans surveillance dans un véhicule, même si les fenêtres sont baissées.</w:t>
      </w:r>
    </w:p>
    <w:p w:rsidR="00BD4F76" w:rsidRPr="00941234" w:rsidRDefault="00BD4F76" w:rsidP="00BD4F76">
      <w:pPr>
        <w:rPr>
          <w:lang w:val="fr-CA"/>
        </w:rPr>
      </w:pPr>
    </w:p>
    <w:p w:rsidR="00261305" w:rsidRPr="00941234" w:rsidRDefault="00BD4F76" w:rsidP="00BD4F76">
      <w:pPr>
        <w:rPr>
          <w:lang w:val="fr-CA"/>
        </w:rPr>
      </w:pPr>
      <w:r w:rsidRPr="00941234">
        <w:rPr>
          <w:lang w:val="fr-CA"/>
        </w:rPr>
        <w:t xml:space="preserve">Les résidents </w:t>
      </w:r>
      <w:r w:rsidR="007D7AD0" w:rsidRPr="00941234">
        <w:rPr>
          <w:lang w:val="fr-CA"/>
        </w:rPr>
        <w:t xml:space="preserve">et les visiteurs </w:t>
      </w:r>
      <w:r w:rsidRPr="00941234">
        <w:rPr>
          <w:lang w:val="fr-CA"/>
        </w:rPr>
        <w:t xml:space="preserve">peuvent se rafraîchir dans les </w:t>
      </w:r>
      <w:hyperlink r:id="rId8" w:history="1">
        <w:r w:rsidR="00313226" w:rsidRPr="00941234">
          <w:rPr>
            <w:rStyle w:val="Hyperlink"/>
            <w:rFonts w:cs="Arial"/>
            <w:szCs w:val="20"/>
            <w:lang w:val="fr-CA"/>
          </w:rPr>
          <w:t>piscines</w:t>
        </w:r>
      </w:hyperlink>
      <w:r w:rsidR="00313226" w:rsidRPr="00941234">
        <w:rPr>
          <w:rFonts w:cs="Arial"/>
          <w:szCs w:val="20"/>
          <w:lang w:val="fr-CA"/>
        </w:rPr>
        <w:t xml:space="preserve">, </w:t>
      </w:r>
      <w:r w:rsidR="007D7AD0" w:rsidRPr="00941234">
        <w:rPr>
          <w:rFonts w:cs="Arial"/>
          <w:szCs w:val="20"/>
          <w:lang w:val="fr-CA"/>
        </w:rPr>
        <w:t xml:space="preserve">les </w:t>
      </w:r>
      <w:hyperlink r:id="rId9" w:history="1">
        <w:r w:rsidR="00313226" w:rsidRPr="00941234">
          <w:rPr>
            <w:rStyle w:val="Hyperlink"/>
            <w:rFonts w:cs="Arial"/>
            <w:szCs w:val="20"/>
            <w:lang w:val="fr-CA"/>
          </w:rPr>
          <w:t>aires de jets d</w:t>
        </w:r>
        <w:r w:rsidR="007047F9" w:rsidRPr="00941234">
          <w:rPr>
            <w:rStyle w:val="Hyperlink"/>
            <w:rFonts w:cs="Arial"/>
            <w:szCs w:val="20"/>
            <w:lang w:val="fr-CA"/>
          </w:rPr>
          <w:t>’</w:t>
        </w:r>
        <w:r w:rsidR="00313226" w:rsidRPr="00941234">
          <w:rPr>
            <w:rStyle w:val="Hyperlink"/>
            <w:rFonts w:cs="Arial"/>
            <w:szCs w:val="20"/>
            <w:lang w:val="fr-CA"/>
          </w:rPr>
          <w:t>eau</w:t>
        </w:r>
      </w:hyperlink>
      <w:r w:rsidR="00313226" w:rsidRPr="00941234">
        <w:rPr>
          <w:rFonts w:cs="Arial"/>
          <w:szCs w:val="20"/>
          <w:lang w:val="fr-CA"/>
        </w:rPr>
        <w:t xml:space="preserve"> et </w:t>
      </w:r>
      <w:r w:rsidR="007D7AD0" w:rsidRPr="00941234">
        <w:rPr>
          <w:rFonts w:cs="Arial"/>
          <w:szCs w:val="20"/>
          <w:lang w:val="fr-CA"/>
        </w:rPr>
        <w:t xml:space="preserve">les </w:t>
      </w:r>
      <w:hyperlink r:id="rId10" w:history="1">
        <w:r w:rsidR="00313226" w:rsidRPr="00941234">
          <w:rPr>
            <w:rStyle w:val="Hyperlink"/>
            <w:rFonts w:cs="Arial"/>
            <w:szCs w:val="20"/>
            <w:lang w:val="fr-CA"/>
          </w:rPr>
          <w:t>pataugeoires</w:t>
        </w:r>
      </w:hyperlink>
      <w:r w:rsidR="00313226" w:rsidRPr="00941234">
        <w:rPr>
          <w:rFonts w:cs="Arial"/>
          <w:szCs w:val="20"/>
          <w:lang w:val="fr-CA"/>
        </w:rPr>
        <w:t xml:space="preserve">, </w:t>
      </w:r>
      <w:r w:rsidR="007D7AD0" w:rsidRPr="00941234">
        <w:rPr>
          <w:rFonts w:cs="Arial"/>
          <w:szCs w:val="20"/>
          <w:lang w:val="fr-CA"/>
        </w:rPr>
        <w:t xml:space="preserve">sur les </w:t>
      </w:r>
      <w:hyperlink r:id="rId11" w:history="1">
        <w:r w:rsidR="00313226" w:rsidRPr="00941234">
          <w:rPr>
            <w:rStyle w:val="Hyperlink"/>
            <w:rFonts w:cs="Arial"/>
            <w:szCs w:val="20"/>
            <w:lang w:val="fr-CA"/>
          </w:rPr>
          <w:t>plages</w:t>
        </w:r>
      </w:hyperlink>
      <w:r w:rsidR="00313226" w:rsidRPr="00941234">
        <w:rPr>
          <w:rFonts w:cs="Arial"/>
          <w:szCs w:val="20"/>
          <w:lang w:val="fr-CA"/>
        </w:rPr>
        <w:t xml:space="preserve"> et dans les </w:t>
      </w:r>
      <w:hyperlink r:id="rId12" w:history="1">
        <w:r w:rsidR="00313226" w:rsidRPr="00941234">
          <w:rPr>
            <w:rStyle w:val="Hyperlink"/>
            <w:rFonts w:cs="Arial"/>
            <w:szCs w:val="20"/>
            <w:lang w:val="fr-CA"/>
          </w:rPr>
          <w:t>centres communautaires</w:t>
        </w:r>
      </w:hyperlink>
      <w:r w:rsidR="00313226" w:rsidRPr="00941234">
        <w:rPr>
          <w:rFonts w:cs="Arial"/>
          <w:szCs w:val="20"/>
          <w:lang w:val="fr-CA"/>
        </w:rPr>
        <w:t xml:space="preserve"> de la Ville</w:t>
      </w:r>
      <w:r w:rsidRPr="00941234">
        <w:rPr>
          <w:lang w:val="fr-CA"/>
        </w:rPr>
        <w:t xml:space="preserve">, de même que dans les succursales de la </w:t>
      </w:r>
      <w:hyperlink r:id="rId13" w:history="1">
        <w:r w:rsidR="00313226" w:rsidRPr="00941234">
          <w:rPr>
            <w:rStyle w:val="Hyperlink"/>
            <w:rFonts w:cs="Arial"/>
            <w:szCs w:val="20"/>
            <w:lang w:val="fr-CA"/>
          </w:rPr>
          <w:t>Bibliothèque publique d</w:t>
        </w:r>
        <w:r w:rsidR="007047F9" w:rsidRPr="00941234">
          <w:rPr>
            <w:rStyle w:val="Hyperlink"/>
            <w:rFonts w:cs="Arial"/>
            <w:szCs w:val="20"/>
            <w:lang w:val="fr-CA"/>
          </w:rPr>
          <w:t>’</w:t>
        </w:r>
        <w:r w:rsidR="00313226" w:rsidRPr="00941234">
          <w:rPr>
            <w:rStyle w:val="Hyperlink"/>
            <w:rFonts w:cs="Arial"/>
            <w:szCs w:val="20"/>
            <w:lang w:val="fr-CA"/>
          </w:rPr>
          <w:t>Ottawa</w:t>
        </w:r>
      </w:hyperlink>
      <w:r w:rsidRPr="00941234">
        <w:rPr>
          <w:lang w:val="fr-CA"/>
        </w:rPr>
        <w:t xml:space="preserve">. </w:t>
      </w:r>
    </w:p>
    <w:p w:rsidR="007D7AD0" w:rsidRPr="00941234" w:rsidRDefault="007D7AD0" w:rsidP="00BD4F76">
      <w:pPr>
        <w:rPr>
          <w:lang w:val="fr-CA"/>
        </w:rPr>
      </w:pPr>
    </w:p>
    <w:p w:rsidR="00BD4F76" w:rsidRPr="00941234" w:rsidRDefault="00BD4F76" w:rsidP="00BD4F76">
      <w:pPr>
        <w:rPr>
          <w:lang w:val="fr-CA"/>
        </w:rPr>
      </w:pPr>
      <w:r w:rsidRPr="00941234">
        <w:rPr>
          <w:lang w:val="fr-CA"/>
        </w:rPr>
        <w:t xml:space="preserve">De plus, les </w:t>
      </w:r>
      <w:hyperlink r:id="rId14" w:history="1">
        <w:r w:rsidR="00313226" w:rsidRPr="00941234">
          <w:rPr>
            <w:rStyle w:val="Hyperlink"/>
            <w:rFonts w:cs="Arial"/>
            <w:szCs w:val="20"/>
            <w:lang w:val="fr-CA"/>
          </w:rPr>
          <w:t xml:space="preserve">cinémas </w:t>
        </w:r>
        <w:proofErr w:type="spellStart"/>
        <w:r w:rsidR="00313226" w:rsidRPr="00941234">
          <w:rPr>
            <w:rStyle w:val="Hyperlink"/>
            <w:rFonts w:cs="Arial"/>
            <w:szCs w:val="20"/>
            <w:lang w:val="fr-CA"/>
          </w:rPr>
          <w:t>Rainbow</w:t>
        </w:r>
        <w:proofErr w:type="spellEnd"/>
      </w:hyperlink>
      <w:r w:rsidR="00313226" w:rsidRPr="00941234">
        <w:rPr>
          <w:lang w:val="fr-CA"/>
        </w:rPr>
        <w:t xml:space="preserve"> </w:t>
      </w:r>
      <w:r w:rsidR="00BE35FE" w:rsidRPr="00941234">
        <w:rPr>
          <w:lang w:val="fr-CA"/>
        </w:rPr>
        <w:t xml:space="preserve">du </w:t>
      </w:r>
      <w:r w:rsidRPr="00941234">
        <w:rPr>
          <w:lang w:val="fr-CA"/>
        </w:rPr>
        <w:t xml:space="preserve">Centre St-Laurent se sont alliés à </w:t>
      </w:r>
      <w:r w:rsidR="007D7AD0" w:rsidRPr="00941234">
        <w:rPr>
          <w:lang w:val="fr-CA"/>
        </w:rPr>
        <w:t>Santé publique Ottawa</w:t>
      </w:r>
      <w:r w:rsidRPr="00941234">
        <w:rPr>
          <w:lang w:val="fr-CA"/>
        </w:rPr>
        <w:t xml:space="preserve"> pour offrir des billets à prix réduit </w:t>
      </w:r>
      <w:r w:rsidR="00655716" w:rsidRPr="00941234">
        <w:rPr>
          <w:lang w:val="fr-CA"/>
        </w:rPr>
        <w:t xml:space="preserve">aux résidents </w:t>
      </w:r>
      <w:r w:rsidRPr="00941234">
        <w:rPr>
          <w:lang w:val="fr-CA"/>
        </w:rPr>
        <w:t xml:space="preserve">afin </w:t>
      </w:r>
      <w:r w:rsidR="007D7AD0" w:rsidRPr="00941234">
        <w:rPr>
          <w:lang w:val="fr-CA"/>
        </w:rPr>
        <w:t>d</w:t>
      </w:r>
      <w:r w:rsidR="00655716" w:rsidRPr="00941234">
        <w:rPr>
          <w:lang w:val="fr-CA"/>
        </w:rPr>
        <w:t xml:space="preserve">e les </w:t>
      </w:r>
      <w:r w:rsidR="007D7AD0" w:rsidRPr="00941234">
        <w:rPr>
          <w:lang w:val="fr-CA"/>
        </w:rPr>
        <w:t xml:space="preserve">aider à </w:t>
      </w:r>
      <w:r w:rsidRPr="00941234">
        <w:rPr>
          <w:lang w:val="fr-CA"/>
        </w:rPr>
        <w:t xml:space="preserve">se rafraîchir dans des </w:t>
      </w:r>
      <w:r w:rsidR="00655716" w:rsidRPr="00941234">
        <w:rPr>
          <w:lang w:val="fr-CA"/>
        </w:rPr>
        <w:t>environnements</w:t>
      </w:r>
      <w:r w:rsidRPr="00941234">
        <w:rPr>
          <w:lang w:val="fr-CA"/>
        </w:rPr>
        <w:t xml:space="preserve"> climatisés durant le</w:t>
      </w:r>
      <w:r w:rsidR="007D7AD0" w:rsidRPr="00941234">
        <w:rPr>
          <w:lang w:val="fr-CA"/>
        </w:rPr>
        <w:t>s périodes d</w:t>
      </w:r>
      <w:r w:rsidR="00655716" w:rsidRPr="00941234">
        <w:rPr>
          <w:lang w:val="fr-CA"/>
        </w:rPr>
        <w:t>e</w:t>
      </w:r>
      <w:r w:rsidR="007D7AD0" w:rsidRPr="00941234">
        <w:rPr>
          <w:lang w:val="fr-CA"/>
        </w:rPr>
        <w:t xml:space="preserve"> chaleur</w:t>
      </w:r>
      <w:r w:rsidR="00655716" w:rsidRPr="00941234">
        <w:rPr>
          <w:lang w:val="fr-CA"/>
        </w:rPr>
        <w:t xml:space="preserve"> accablante</w:t>
      </w:r>
      <w:r w:rsidR="007D7AD0" w:rsidRPr="00941234">
        <w:rPr>
          <w:lang w:val="fr-CA"/>
        </w:rPr>
        <w:t>.</w:t>
      </w:r>
    </w:p>
    <w:p w:rsidR="00BD4F76" w:rsidRPr="00941234" w:rsidRDefault="00BD4F76" w:rsidP="00BD4F76">
      <w:pPr>
        <w:rPr>
          <w:lang w:val="fr-CA"/>
        </w:rPr>
      </w:pPr>
    </w:p>
    <w:p w:rsidR="00A718A6" w:rsidRPr="00941234" w:rsidRDefault="00BD4F76" w:rsidP="00BD4F76">
      <w:pPr>
        <w:rPr>
          <w:lang w:val="fr-CA"/>
        </w:rPr>
      </w:pPr>
      <w:r w:rsidRPr="00941234">
        <w:rPr>
          <w:lang w:val="fr-CA"/>
        </w:rPr>
        <w:t>Les</w:t>
      </w:r>
      <w:r w:rsidR="007047F9" w:rsidRPr="00941234">
        <w:rPr>
          <w:lang w:val="fr-CA"/>
        </w:rPr>
        <w:t xml:space="preserve"> vagues </w:t>
      </w:r>
      <w:r w:rsidR="00655716" w:rsidRPr="00941234">
        <w:rPr>
          <w:lang w:val="fr-CA"/>
        </w:rPr>
        <w:t xml:space="preserve">de chaleur </w:t>
      </w:r>
      <w:r w:rsidRPr="00941234">
        <w:rPr>
          <w:lang w:val="fr-CA"/>
        </w:rPr>
        <w:t>s</w:t>
      </w:r>
      <w:r w:rsidR="007047F9" w:rsidRPr="00941234">
        <w:rPr>
          <w:lang w:val="fr-CA"/>
        </w:rPr>
        <w:t>’</w:t>
      </w:r>
      <w:r w:rsidRPr="00941234">
        <w:rPr>
          <w:lang w:val="fr-CA"/>
        </w:rPr>
        <w:t>accompagnent souvent d</w:t>
      </w:r>
      <w:r w:rsidR="007047F9" w:rsidRPr="00941234">
        <w:rPr>
          <w:lang w:val="fr-CA"/>
        </w:rPr>
        <w:t>’</w:t>
      </w:r>
      <w:r w:rsidRPr="00941234">
        <w:rPr>
          <w:lang w:val="fr-CA"/>
        </w:rPr>
        <w:t>une augmentation de la pollution atmosphérique</w:t>
      </w:r>
      <w:r w:rsidR="00A718A6" w:rsidRPr="00941234">
        <w:rPr>
          <w:lang w:val="fr-CA"/>
        </w:rPr>
        <w:t xml:space="preserve"> et </w:t>
      </w:r>
      <w:r w:rsidR="00BE35FE" w:rsidRPr="00941234">
        <w:rPr>
          <w:lang w:val="fr-CA"/>
        </w:rPr>
        <w:t>d</w:t>
      </w:r>
      <w:r w:rsidR="007047F9" w:rsidRPr="00941234">
        <w:rPr>
          <w:lang w:val="fr-CA"/>
        </w:rPr>
        <w:t>’</w:t>
      </w:r>
      <w:r w:rsidR="00A718A6" w:rsidRPr="00941234">
        <w:rPr>
          <w:lang w:val="fr-CA"/>
        </w:rPr>
        <w:t xml:space="preserve">un indice UV élevé. </w:t>
      </w:r>
    </w:p>
    <w:p w:rsidR="004E29BA" w:rsidRPr="00941234" w:rsidRDefault="004E29BA" w:rsidP="00BD4F76">
      <w:pPr>
        <w:rPr>
          <w:lang w:val="fr-CA"/>
        </w:rPr>
      </w:pPr>
    </w:p>
    <w:p w:rsidR="00BD4F76" w:rsidRPr="00941234" w:rsidRDefault="00BD4F76" w:rsidP="004E29BA">
      <w:pPr>
        <w:pStyle w:val="List-Bullets"/>
        <w:rPr>
          <w:lang w:val="fr-CA"/>
        </w:rPr>
      </w:pPr>
      <w:r w:rsidRPr="00941234">
        <w:rPr>
          <w:lang w:val="fr-CA"/>
        </w:rPr>
        <w:t>Les personnes qui ont des problèmes respiratoires ou cardiaques et les parents</w:t>
      </w:r>
      <w:r w:rsidR="007D7AD0" w:rsidRPr="00941234">
        <w:rPr>
          <w:lang w:val="fr-CA"/>
        </w:rPr>
        <w:t xml:space="preserve"> et</w:t>
      </w:r>
      <w:r w:rsidRPr="00941234">
        <w:rPr>
          <w:lang w:val="fr-CA"/>
        </w:rPr>
        <w:t xml:space="preserve"> gardiens d</w:t>
      </w:r>
      <w:r w:rsidR="007047F9" w:rsidRPr="00941234">
        <w:rPr>
          <w:lang w:val="fr-CA"/>
        </w:rPr>
        <w:t>’</w:t>
      </w:r>
      <w:r w:rsidRPr="00941234">
        <w:rPr>
          <w:lang w:val="fr-CA"/>
        </w:rPr>
        <w:t>enfants devraient surveiller les mises à jour horaires de la Cote air santé à l</w:t>
      </w:r>
      <w:r w:rsidR="007047F9" w:rsidRPr="00941234">
        <w:rPr>
          <w:lang w:val="fr-CA"/>
        </w:rPr>
        <w:t>’</w:t>
      </w:r>
      <w:r w:rsidRPr="00941234">
        <w:rPr>
          <w:lang w:val="fr-CA"/>
        </w:rPr>
        <w:t xml:space="preserve">adresse </w:t>
      </w:r>
      <w:hyperlink r:id="rId15" w:history="1">
        <w:r w:rsidR="009C5530">
          <w:rPr>
            <w:rStyle w:val="Hyperlink"/>
            <w:lang w:val="fr-CA"/>
          </w:rPr>
          <w:t>www.qualitedelairontario.com</w:t>
        </w:r>
      </w:hyperlink>
      <w:r w:rsidRPr="00941234">
        <w:rPr>
          <w:lang w:val="fr-CA"/>
        </w:rPr>
        <w:t>.</w:t>
      </w:r>
    </w:p>
    <w:p w:rsidR="00BE35FE" w:rsidRPr="00941234" w:rsidRDefault="00655716" w:rsidP="004E29BA">
      <w:pPr>
        <w:pStyle w:val="List-Bullets"/>
        <w:rPr>
          <w:lang w:val="fr-CA"/>
        </w:rPr>
      </w:pPr>
      <w:r w:rsidRPr="00941234">
        <w:rPr>
          <w:rFonts w:ascii="Helvetica" w:hAnsi="Helvetica" w:cs="Helvetica"/>
          <w:lang w:val="fr-CA"/>
        </w:rPr>
        <w:t>Vérifiez</w:t>
      </w:r>
      <w:r w:rsidR="00A718A6" w:rsidRPr="00941234">
        <w:rPr>
          <w:rFonts w:ascii="Helvetica" w:hAnsi="Helvetica" w:cs="Helvetica"/>
          <w:lang w:val="fr-CA"/>
        </w:rPr>
        <w:t xml:space="preserve"> </w:t>
      </w:r>
      <w:r w:rsidR="00F40A4B" w:rsidRPr="00941234">
        <w:rPr>
          <w:rFonts w:ascii="Helvetica" w:hAnsi="Helvetica" w:cs="Helvetica"/>
          <w:lang w:val="fr-CA"/>
        </w:rPr>
        <w:t>chaque jour les prévisions relatives à</w:t>
      </w:r>
      <w:r w:rsidR="00A718A6" w:rsidRPr="00941234">
        <w:rPr>
          <w:rFonts w:ascii="Helvetica" w:hAnsi="Helvetica" w:cs="Helvetica"/>
          <w:lang w:val="fr-CA"/>
        </w:rPr>
        <w:t xml:space="preserve"> l</w:t>
      </w:r>
      <w:r w:rsidR="007047F9" w:rsidRPr="00941234">
        <w:rPr>
          <w:rFonts w:ascii="Helvetica" w:hAnsi="Helvetica" w:cs="Helvetica"/>
          <w:lang w:val="fr-CA"/>
        </w:rPr>
        <w:t>’</w:t>
      </w:r>
      <w:r w:rsidR="00A718A6" w:rsidRPr="00941234">
        <w:rPr>
          <w:rFonts w:ascii="Helvetica" w:hAnsi="Helvetica" w:cs="Helvetica"/>
          <w:lang w:val="fr-CA"/>
        </w:rPr>
        <w:t xml:space="preserve">indice UV </w:t>
      </w:r>
      <w:r w:rsidR="00CF06AF" w:rsidRPr="00941234">
        <w:rPr>
          <w:rFonts w:ascii="Helvetica" w:hAnsi="Helvetica" w:cs="Helvetica"/>
          <w:lang w:val="fr-CA"/>
        </w:rPr>
        <w:t xml:space="preserve">sur les sites </w:t>
      </w:r>
      <w:hyperlink r:id="rId16" w:history="1">
        <w:r w:rsidR="00F40A4B" w:rsidRPr="00941234">
          <w:rPr>
            <w:rStyle w:val="Hyperlink"/>
            <w:rFonts w:ascii="Helvetica" w:hAnsi="Helvetica" w:cs="Helvetica"/>
            <w:lang w:val="fr-CA"/>
          </w:rPr>
          <w:t>www.meteomedia.com</w:t>
        </w:r>
      </w:hyperlink>
      <w:bookmarkStart w:id="1" w:name="_Hlt328745028"/>
      <w:bookmarkStart w:id="2" w:name="_Hlt328745029"/>
      <w:bookmarkStart w:id="3" w:name="P16_827"/>
      <w:bookmarkEnd w:id="1"/>
      <w:bookmarkEnd w:id="2"/>
      <w:bookmarkEnd w:id="3"/>
      <w:r w:rsidR="00CF06AF" w:rsidRPr="00941234">
        <w:rPr>
          <w:lang w:val="fr-CA"/>
        </w:rPr>
        <w:t xml:space="preserve"> ou</w:t>
      </w:r>
      <w:r w:rsidR="00A718A6" w:rsidRPr="00941234">
        <w:rPr>
          <w:rFonts w:ascii="Helvetica" w:hAnsi="Helvetica" w:cs="Helvetica"/>
          <w:lang w:val="fr-CA"/>
        </w:rPr>
        <w:t xml:space="preserve"> </w:t>
      </w:r>
      <w:hyperlink r:id="rId17" w:history="1">
        <w:r w:rsidR="00EC6713" w:rsidRPr="00941234">
          <w:rPr>
            <w:rStyle w:val="Hyperlink"/>
            <w:rFonts w:ascii="Helvetica" w:hAnsi="Helvetica" w:cs="Helvetica"/>
            <w:lang w:val="fr-CA"/>
          </w:rPr>
          <w:t>www.meteo.gc.ca</w:t>
        </w:r>
      </w:hyperlink>
      <w:r w:rsidR="00EC6713" w:rsidRPr="00941234">
        <w:rPr>
          <w:rFonts w:ascii="Helvetica" w:hAnsi="Helvetica" w:cs="Helvetica"/>
          <w:lang w:val="fr-CA"/>
        </w:rPr>
        <w:t xml:space="preserve"> </w:t>
      </w:r>
      <w:r w:rsidR="00BE35FE" w:rsidRPr="00941234">
        <w:rPr>
          <w:rFonts w:ascii="Helvetica" w:hAnsi="Helvetica" w:cs="Helvetica"/>
          <w:lang w:val="fr-CA"/>
        </w:rPr>
        <w:t>ou dans les médias locaux.</w:t>
      </w:r>
    </w:p>
    <w:p w:rsidR="00BD4F76" w:rsidRPr="00941234" w:rsidRDefault="00A718A6" w:rsidP="007047F9">
      <w:pPr>
        <w:pStyle w:val="List-Bullets"/>
        <w:rPr>
          <w:lang w:val="fr-CA"/>
        </w:rPr>
      </w:pPr>
      <w:r w:rsidRPr="00941234">
        <w:rPr>
          <w:rFonts w:ascii="Helvetica" w:hAnsi="Helvetica" w:cs="Helvetica"/>
          <w:lang w:val="fr-CA"/>
        </w:rPr>
        <w:t xml:space="preserve">Choisissez un </w:t>
      </w:r>
      <w:hyperlink r:id="rId18" w:anchor="P32_2238" w:history="1">
        <w:r w:rsidRPr="00941234">
          <w:rPr>
            <w:rStyle w:val="Hyperlink"/>
            <w:rFonts w:ascii="Helvetica" w:hAnsi="Helvetica" w:cs="Helvetica"/>
            <w:lang w:val="fr-CA"/>
          </w:rPr>
          <w:t>écran solaire</w:t>
        </w:r>
      </w:hyperlink>
      <w:r w:rsidRPr="00941234">
        <w:rPr>
          <w:rFonts w:ascii="Helvetica" w:hAnsi="Helvetica" w:cs="Helvetica"/>
          <w:lang w:val="fr-CA"/>
        </w:rPr>
        <w:t xml:space="preserve"> et un baume à lèvres avec un </w:t>
      </w:r>
      <w:r w:rsidR="00450D33" w:rsidRPr="00941234">
        <w:rPr>
          <w:rFonts w:ascii="Helvetica" w:hAnsi="Helvetica" w:cs="Helvetica"/>
          <w:lang w:val="fr-CA"/>
        </w:rPr>
        <w:t>FPS</w:t>
      </w:r>
      <w:r w:rsidR="007047F9" w:rsidRPr="00941234">
        <w:rPr>
          <w:rFonts w:ascii="Helvetica" w:hAnsi="Helvetica" w:cs="Helvetica"/>
          <w:lang w:val="fr-CA"/>
        </w:rPr>
        <w:t xml:space="preserve"> de </w:t>
      </w:r>
      <w:r w:rsidRPr="00941234">
        <w:rPr>
          <w:rFonts w:ascii="Helvetica" w:hAnsi="Helvetica" w:cs="Helvetica"/>
          <w:lang w:val="fr-CA"/>
        </w:rPr>
        <w:t>30 ou plus.</w:t>
      </w:r>
    </w:p>
    <w:p w:rsidR="004E29BA" w:rsidRPr="00941234" w:rsidRDefault="004E29BA" w:rsidP="00BD4F76">
      <w:pPr>
        <w:rPr>
          <w:lang w:val="fr-CA"/>
        </w:rPr>
      </w:pPr>
    </w:p>
    <w:p w:rsidR="001222F8" w:rsidRPr="00941234" w:rsidRDefault="00BD4F76" w:rsidP="001222F8">
      <w:pPr>
        <w:rPr>
          <w:rFonts w:cs="Arial"/>
          <w:szCs w:val="20"/>
          <w:lang w:val="fr-CA"/>
        </w:rPr>
      </w:pPr>
      <w:r w:rsidRPr="00941234">
        <w:rPr>
          <w:lang w:val="fr-CA"/>
        </w:rPr>
        <w:t xml:space="preserve">Pour </w:t>
      </w:r>
      <w:r w:rsidR="007D7AD0" w:rsidRPr="00941234">
        <w:rPr>
          <w:lang w:val="fr-CA"/>
        </w:rPr>
        <w:t xml:space="preserve">obtenir </w:t>
      </w:r>
      <w:r w:rsidRPr="00941234">
        <w:rPr>
          <w:lang w:val="fr-CA"/>
        </w:rPr>
        <w:t xml:space="preserve">de plus amples renseignements, visitez </w:t>
      </w:r>
      <w:hyperlink r:id="rId19" w:history="1">
        <w:r w:rsidR="00FD4A19">
          <w:rPr>
            <w:rStyle w:val="Hyperlink"/>
            <w:lang w:val="fr-CA"/>
          </w:rPr>
          <w:t>SantePubliqueOttawa.ca</w:t>
        </w:r>
      </w:hyperlink>
      <w:r w:rsidRPr="00941234">
        <w:rPr>
          <w:lang w:val="fr-CA"/>
        </w:rPr>
        <w:t xml:space="preserve"> ou téléphonez à </w:t>
      </w:r>
      <w:r w:rsidR="007D7AD0" w:rsidRPr="00941234">
        <w:rPr>
          <w:lang w:val="fr-CA"/>
        </w:rPr>
        <w:t xml:space="preserve">la Ligne </w:t>
      </w:r>
      <w:r w:rsidR="00F40A4B" w:rsidRPr="00941234">
        <w:rPr>
          <w:lang w:val="fr-CA"/>
        </w:rPr>
        <w:t>i</w:t>
      </w:r>
      <w:r w:rsidRPr="00941234">
        <w:rPr>
          <w:lang w:val="fr-CA"/>
        </w:rPr>
        <w:t>nfo-santé publique Ottawa au 613</w:t>
      </w:r>
      <w:r w:rsidR="007D7AD0" w:rsidRPr="00941234">
        <w:rPr>
          <w:lang w:val="fr-CA"/>
        </w:rPr>
        <w:noBreakHyphen/>
      </w:r>
      <w:r w:rsidRPr="00941234">
        <w:rPr>
          <w:lang w:val="fr-CA"/>
        </w:rPr>
        <w:t>580</w:t>
      </w:r>
      <w:r w:rsidR="007D7AD0" w:rsidRPr="00941234">
        <w:rPr>
          <w:lang w:val="fr-CA"/>
        </w:rPr>
        <w:noBreakHyphen/>
      </w:r>
      <w:r w:rsidRPr="00941234">
        <w:rPr>
          <w:lang w:val="fr-CA"/>
        </w:rPr>
        <w:t xml:space="preserve">6744. </w:t>
      </w:r>
      <w:r w:rsidR="007D7AD0" w:rsidRPr="00941234">
        <w:rPr>
          <w:lang w:val="fr-CA"/>
        </w:rPr>
        <w:t>Vous pouvez également nous suivre</w:t>
      </w:r>
      <w:r w:rsidRPr="00941234">
        <w:rPr>
          <w:lang w:val="fr-CA"/>
        </w:rPr>
        <w:t xml:space="preserve"> sur </w:t>
      </w:r>
      <w:hyperlink r:id="rId20" w:history="1">
        <w:proofErr w:type="spellStart"/>
        <w:r w:rsidRPr="00941234">
          <w:rPr>
            <w:rStyle w:val="Hyperlink"/>
            <w:lang w:val="fr-CA"/>
          </w:rPr>
          <w:t>Facebook</w:t>
        </w:r>
        <w:proofErr w:type="spellEnd"/>
      </w:hyperlink>
      <w:r w:rsidR="00F40A4B" w:rsidRPr="00941234">
        <w:rPr>
          <w:lang w:val="fr-CA"/>
        </w:rPr>
        <w:t xml:space="preserve">, </w:t>
      </w:r>
      <w:hyperlink r:id="rId21" w:history="1">
        <w:r w:rsidRPr="00941234">
          <w:rPr>
            <w:rStyle w:val="Hyperlink"/>
            <w:lang w:val="fr-CA"/>
          </w:rPr>
          <w:t>Twitter</w:t>
        </w:r>
      </w:hyperlink>
      <w:r w:rsidR="001222F8" w:rsidRPr="00941234">
        <w:rPr>
          <w:lang w:val="fr-CA"/>
        </w:rPr>
        <w:t xml:space="preserve">, </w:t>
      </w:r>
      <w:hyperlink r:id="rId22" w:history="1">
        <w:proofErr w:type="spellStart"/>
        <w:r w:rsidR="001222F8" w:rsidRPr="00941234">
          <w:rPr>
            <w:rStyle w:val="Hyperlink"/>
            <w:rFonts w:cs="Arial"/>
            <w:szCs w:val="20"/>
            <w:lang w:val="fr-CA"/>
          </w:rPr>
          <w:t>Pinterest</w:t>
        </w:r>
        <w:proofErr w:type="spellEnd"/>
      </w:hyperlink>
      <w:r w:rsidR="001222F8" w:rsidRPr="00941234">
        <w:rPr>
          <w:rFonts w:cs="Arial"/>
          <w:szCs w:val="20"/>
          <w:lang w:val="fr-CA"/>
        </w:rPr>
        <w:t xml:space="preserve"> et </w:t>
      </w:r>
      <w:hyperlink r:id="rId23" w:history="1">
        <w:r w:rsidR="001222F8" w:rsidRPr="00941234">
          <w:rPr>
            <w:rStyle w:val="Hyperlink"/>
            <w:rFonts w:cs="Arial"/>
            <w:szCs w:val="20"/>
            <w:lang w:val="fr-CA"/>
          </w:rPr>
          <w:t>Tumblr</w:t>
        </w:r>
      </w:hyperlink>
      <w:r w:rsidR="00F40A4B" w:rsidRPr="00941234">
        <w:rPr>
          <w:rFonts w:cs="Arial"/>
          <w:szCs w:val="20"/>
          <w:lang w:val="fr-CA"/>
        </w:rPr>
        <w:t>.</w:t>
      </w:r>
    </w:p>
    <w:p w:rsidR="00C73268" w:rsidRPr="00941234" w:rsidRDefault="00C73268">
      <w:pPr>
        <w:rPr>
          <w:lang w:val="fr-CA"/>
        </w:rPr>
      </w:pPr>
    </w:p>
    <w:p w:rsidR="00C73268" w:rsidRPr="00941234" w:rsidRDefault="00C73268">
      <w:pPr>
        <w:pStyle w:val="Text-Centre"/>
        <w:rPr>
          <w:lang w:val="fr-CA"/>
        </w:rPr>
      </w:pPr>
      <w:r w:rsidRPr="00941234">
        <w:rPr>
          <w:lang w:val="fr-CA"/>
        </w:rPr>
        <w:t>-30-</w:t>
      </w:r>
    </w:p>
    <w:p w:rsidR="007D7AD0" w:rsidRPr="00941234" w:rsidRDefault="005D2582" w:rsidP="007D7AD0">
      <w:pPr>
        <w:rPr>
          <w:rFonts w:cs="Arial"/>
          <w:lang w:val="fr-CA"/>
        </w:rPr>
      </w:pPr>
      <w:r w:rsidRPr="00941234">
        <w:rPr>
          <w:rFonts w:cs="Arial"/>
          <w:b/>
          <w:bCs/>
          <w:lang w:val="fr-CA"/>
        </w:rPr>
        <w:lastRenderedPageBreak/>
        <w:t>Renseignements</w:t>
      </w:r>
      <w:r w:rsidR="007047F9" w:rsidRPr="00941234">
        <w:rPr>
          <w:rFonts w:cs="Arial"/>
          <w:b/>
          <w:bCs/>
          <w:lang w:val="fr-CA"/>
        </w:rPr>
        <w:t> </w:t>
      </w:r>
      <w:proofErr w:type="gramStart"/>
      <w:r w:rsidR="007047F9" w:rsidRPr="00941234">
        <w:rPr>
          <w:rFonts w:cs="Arial"/>
          <w:b/>
          <w:bCs/>
          <w:lang w:val="fr-CA"/>
        </w:rPr>
        <w:t>:</w:t>
      </w:r>
      <w:proofErr w:type="gramEnd"/>
      <w:r w:rsidR="007D7AD0" w:rsidRPr="00941234">
        <w:rPr>
          <w:rFonts w:cs="Arial"/>
          <w:b/>
          <w:bCs/>
          <w:lang w:val="fr-CA"/>
        </w:rPr>
        <w:br/>
      </w:r>
      <w:r w:rsidRPr="00941234">
        <w:rPr>
          <w:rFonts w:cs="Arial"/>
          <w:lang w:val="fr-CA"/>
        </w:rPr>
        <w:t xml:space="preserve">Médias </w:t>
      </w:r>
      <w:r w:rsidR="00F40A4B" w:rsidRPr="00941234">
        <w:rPr>
          <w:rFonts w:cs="Arial"/>
          <w:lang w:val="fr-CA"/>
        </w:rPr>
        <w:br/>
        <w:t>613</w:t>
      </w:r>
      <w:r w:rsidR="00F40A4B" w:rsidRPr="00941234">
        <w:rPr>
          <w:rFonts w:cs="Arial"/>
          <w:lang w:val="fr-CA"/>
        </w:rPr>
        <w:noBreakHyphen/>
      </w:r>
      <w:r w:rsidR="007D7AD0" w:rsidRPr="00941234">
        <w:rPr>
          <w:rFonts w:cs="Arial"/>
          <w:lang w:val="fr-CA"/>
        </w:rPr>
        <w:t>580</w:t>
      </w:r>
      <w:r w:rsidR="00F40A4B" w:rsidRPr="00941234">
        <w:rPr>
          <w:rFonts w:cs="Arial"/>
          <w:lang w:val="fr-CA"/>
        </w:rPr>
        <w:noBreakHyphen/>
      </w:r>
      <w:r w:rsidR="007D7AD0" w:rsidRPr="00941234">
        <w:rPr>
          <w:rFonts w:cs="Arial"/>
          <w:lang w:val="fr-CA"/>
        </w:rPr>
        <w:t>2450</w:t>
      </w:r>
    </w:p>
    <w:p w:rsidR="00C73268" w:rsidRPr="00941234" w:rsidRDefault="00C73268">
      <w:pPr>
        <w:rPr>
          <w:lang w:val="fr-CA"/>
        </w:rPr>
      </w:pPr>
    </w:p>
    <w:p w:rsidR="007D7AD0" w:rsidRPr="005D2582" w:rsidRDefault="00C73268" w:rsidP="007D7AD0">
      <w:pPr>
        <w:tabs>
          <w:tab w:val="left" w:pos="5260"/>
        </w:tabs>
        <w:rPr>
          <w:rFonts w:cs="Arial"/>
          <w:lang w:val="fr-CA"/>
        </w:rPr>
      </w:pPr>
      <w:r w:rsidRPr="00941234">
        <w:rPr>
          <w:lang w:val="fr-CA"/>
        </w:rPr>
        <w:t>Grand public</w:t>
      </w:r>
      <w:r w:rsidRPr="00941234">
        <w:rPr>
          <w:lang w:val="fr-CA"/>
        </w:rPr>
        <w:br/>
      </w:r>
      <w:hyperlink r:id="rId24" w:history="1">
        <w:r w:rsidR="007D7AD0" w:rsidRPr="00941234">
          <w:rPr>
            <w:rStyle w:val="Hyperlink"/>
            <w:rFonts w:cs="Arial"/>
            <w:lang w:val="fr-CA"/>
          </w:rPr>
          <w:t>ottawa.ca</w:t>
        </w:r>
      </w:hyperlink>
      <w:r w:rsidR="007D7AD0" w:rsidRPr="00941234">
        <w:rPr>
          <w:rFonts w:cs="Arial"/>
          <w:lang w:val="fr-CA"/>
        </w:rPr>
        <w:br/>
        <w:t>3-1-1</w:t>
      </w:r>
    </w:p>
    <w:p w:rsidR="00C73268" w:rsidRDefault="00C73268" w:rsidP="00F40A4B">
      <w:pPr>
        <w:ind w:firstLine="720"/>
        <w:rPr>
          <w:lang w:val="fr-CA"/>
        </w:rPr>
      </w:pPr>
    </w:p>
    <w:p w:rsidR="00C73268" w:rsidRDefault="00C73268">
      <w:pPr>
        <w:rPr>
          <w:lang w:val="fr-CA"/>
        </w:rPr>
      </w:pPr>
    </w:p>
    <w:p w:rsidR="00BD4F76" w:rsidRDefault="00BD4F76">
      <w:pPr>
        <w:rPr>
          <w:lang w:val="fr-CA"/>
        </w:rPr>
      </w:pPr>
    </w:p>
    <w:sectPr w:rsidR="00BD4F76" w:rsidSect="00C53F4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900" w:bottom="1440" w:left="1440" w:header="720" w:footer="157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2DE" w:rsidRDefault="00A742DE">
      <w:r>
        <w:separator/>
      </w:r>
    </w:p>
  </w:endnote>
  <w:endnote w:type="continuationSeparator" w:id="0">
    <w:p w:rsidR="00A742DE" w:rsidRDefault="00A74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7F9" w:rsidRDefault="007047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FC6" w:rsidRDefault="00320E94">
    <w:pPr>
      <w:pStyle w:val="Footer"/>
      <w:framePr w:wrap="auto" w:vAnchor="page" w:hAnchor="margin" w:xAlign="right" w:y="15001"/>
      <w:rPr>
        <w:rStyle w:val="PageNumber"/>
        <w:rFonts w:ascii="Times New Roman" w:hAnsi="Times New Roman"/>
        <w:b/>
      </w:rPr>
    </w:pPr>
    <w:r>
      <w:rPr>
        <w:rStyle w:val="PageNumber"/>
        <w:b/>
      </w:rPr>
      <w:fldChar w:fldCharType="begin"/>
    </w:r>
    <w:r w:rsidR="00420FC6"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 w:rsidR="00E1370A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  <w:p w:rsidR="00420FC6" w:rsidRDefault="00420FC6">
    <w:pPr>
      <w:pStyle w:val="Footer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FC6" w:rsidRDefault="00320E94">
    <w:pPr>
      <w:pStyle w:val="Footer"/>
      <w:rPr>
        <w:rFonts w:ascii="Times New Roman" w:hAnsi="Times New Roman"/>
        <w:noProof/>
      </w:rPr>
    </w:pPr>
    <w:r w:rsidRPr="00320E94">
      <w:rPr>
        <w:noProof/>
        <w:lang w:val="fr-CA" w:eastAsia="fr-CA"/>
      </w:rPr>
      <w:pict>
        <v:rect id="Rectangle 1" o:spid="_x0000_s6145" style="position:absolute;margin-left:228pt;margin-top:700.8pt;width:415.3pt;height:84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" o:allowincell="f" stroked="f" strokeweight="0">
          <v:textbox inset="0,0,0,0">
            <w:txbxContent>
              <w:p w:rsidR="00420FC6" w:rsidRDefault="00420FC6">
                <w:pPr>
                  <w:pStyle w:val="Footer"/>
                  <w:rPr>
                    <w:b/>
                  </w:rPr>
                </w:pPr>
                <w:r>
                  <w:rPr>
                    <w:b/>
                  </w:rPr>
                  <w:t>City of Ottawa</w:t>
                </w:r>
                <w:r>
                  <w:rPr>
                    <w:b/>
                  </w:rPr>
                  <w:tab/>
                  <w:t>Ville d</w:t>
                </w:r>
                <w:r w:rsidR="007047F9">
                  <w:rPr>
                    <w:b/>
                  </w:rPr>
                  <w:t>’</w:t>
                </w:r>
                <w:r>
                  <w:rPr>
                    <w:b/>
                  </w:rPr>
                  <w:t>Ottawa</w:t>
                </w:r>
              </w:p>
              <w:p w:rsidR="00420FC6" w:rsidRDefault="00420FC6">
                <w:pPr>
                  <w:pStyle w:val="Footer"/>
                </w:pPr>
                <w:r>
                  <w:t xml:space="preserve">110 Laurier Avenue West, </w:t>
                </w:r>
                <w:r>
                  <w:tab/>
                  <w:t xml:space="preserve">110, avenue Laurier </w:t>
                </w:r>
                <w:proofErr w:type="spellStart"/>
                <w:r>
                  <w:t>Ouest</w:t>
                </w:r>
                <w:proofErr w:type="spellEnd"/>
              </w:p>
              <w:p w:rsidR="00420FC6" w:rsidRDefault="00420FC6">
                <w:pPr>
                  <w:pStyle w:val="Footer"/>
                </w:pPr>
                <w:r>
                  <w:t xml:space="preserve">Ottawa, </w:t>
                </w:r>
                <w:proofErr w:type="gramStart"/>
                <w:r>
                  <w:t>ON</w:t>
                </w:r>
                <w:r w:rsidR="007047F9">
                  <w:t xml:space="preserve">  </w:t>
                </w:r>
                <w:r>
                  <w:t>K1P</w:t>
                </w:r>
                <w:proofErr w:type="gramEnd"/>
                <w:r>
                  <w:t xml:space="preserve"> 1J1</w:t>
                </w:r>
                <w:r>
                  <w:tab/>
                  <w:t>Ottawa (Ontario)</w:t>
                </w:r>
                <w:r w:rsidR="007047F9">
                  <w:t>  </w:t>
                </w:r>
                <w:r>
                  <w:t>K1P 1J1</w:t>
                </w:r>
              </w:p>
              <w:p w:rsidR="00420FC6" w:rsidRDefault="00420FC6">
                <w:pPr>
                  <w:pStyle w:val="Footer"/>
                </w:pPr>
                <w:r>
                  <w:t>ottawa.ca</w:t>
                </w:r>
                <w:r>
                  <w:tab/>
                  <w:t>ottawa.ca</w:t>
                </w:r>
              </w:p>
            </w:txbxContent>
          </v:textbox>
          <w10:wrap anchorx="page" anchory="page"/>
        </v:rect>
      </w:pict>
    </w:r>
  </w:p>
  <w:p w:rsidR="00420FC6" w:rsidRDefault="00420FC6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2DE" w:rsidRDefault="00A742DE">
      <w:r>
        <w:separator/>
      </w:r>
    </w:p>
  </w:footnote>
  <w:footnote w:type="continuationSeparator" w:id="0">
    <w:p w:rsidR="00A742DE" w:rsidRDefault="00A74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7F9" w:rsidRDefault="007047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7F9" w:rsidRDefault="007047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FC6" w:rsidRDefault="00420FC6">
    <w:pPr>
      <w:pStyle w:val="Header"/>
      <w:tabs>
        <w:tab w:val="left" w:pos="9900"/>
      </w:tabs>
      <w:ind w:left="-1080"/>
      <w:jc w:val="right"/>
    </w:pPr>
    <w:r>
      <w:rPr>
        <w:noProof/>
        <w:lang w:eastAsia="en-CA"/>
      </w:rPr>
      <w:drawing>
        <wp:inline distT="0" distB="0" distL="0" distR="0">
          <wp:extent cx="1476375" cy="628650"/>
          <wp:effectExtent l="19050" t="0" r="9525" b="0"/>
          <wp:docPr id="1" name="Picture 1" descr="OttawaLogo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tawaLogo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20FC6" w:rsidRDefault="00420FC6">
    <w:pPr>
      <w:pStyle w:val="Header"/>
      <w:tabs>
        <w:tab w:val="left" w:pos="9900"/>
      </w:tabs>
      <w:ind w:left="-1080"/>
      <w:jc w:val="right"/>
      <w:rPr>
        <w:sz w:val="16"/>
      </w:rPr>
    </w:pPr>
  </w:p>
  <w:p w:rsidR="00420FC6" w:rsidRDefault="00420FC6">
    <w:pPr>
      <w:pStyle w:val="Header"/>
      <w:ind w:left="-900"/>
    </w:pPr>
    <w:r>
      <w:rPr>
        <w:rFonts w:ascii="Arial Narrow" w:hAnsi="Arial Narrow"/>
        <w:b/>
        <w:spacing w:val="40"/>
        <w:sz w:val="32"/>
      </w:rPr>
      <w:t>PUBLIC SERVICE ANNOUNCEMENT / MESSAGE D</w:t>
    </w:r>
    <w:r w:rsidR="007047F9">
      <w:rPr>
        <w:rFonts w:ascii="Arial Narrow" w:hAnsi="Arial Narrow"/>
        <w:b/>
        <w:spacing w:val="40"/>
        <w:sz w:val="32"/>
      </w:rPr>
      <w:t>’</w:t>
    </w:r>
    <w:r>
      <w:rPr>
        <w:rFonts w:ascii="Arial Narrow" w:hAnsi="Arial Narrow"/>
        <w:b/>
        <w:spacing w:val="40"/>
        <w:sz w:val="32"/>
      </w:rPr>
      <w:t>INTÉRÊT PUBLIC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30C"/>
    <w:multiLevelType w:val="hybridMultilevel"/>
    <w:tmpl w:val="B5C0047C"/>
    <w:lvl w:ilvl="0" w:tplc="03287006">
      <w:start w:val="1"/>
      <w:numFmt w:val="lowerLetter"/>
      <w:pStyle w:val="List-Numbered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BF4AFC"/>
    <w:multiLevelType w:val="hybridMultilevel"/>
    <w:tmpl w:val="D494B87C"/>
    <w:lvl w:ilvl="0" w:tplc="3D7076C0">
      <w:start w:val="1"/>
      <w:numFmt w:val="bullet"/>
      <w:pStyle w:val="List-Bullets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F6F7475"/>
    <w:multiLevelType w:val="hybridMultilevel"/>
    <w:tmpl w:val="13AC21BE"/>
    <w:lvl w:ilvl="0" w:tplc="03F070E4">
      <w:start w:val="1"/>
      <w:numFmt w:val="bullet"/>
      <w:pStyle w:val="List-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DA00BA"/>
    <w:multiLevelType w:val="hybridMultilevel"/>
    <w:tmpl w:val="B30A19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33031"/>
    <w:multiLevelType w:val="hybridMultilevel"/>
    <w:tmpl w:val="0CE29DD8"/>
    <w:lvl w:ilvl="0" w:tplc="C21E696E">
      <w:start w:val="1"/>
      <w:numFmt w:val="decimal"/>
      <w:pStyle w:val="List-Numbered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8E5086"/>
    <w:multiLevelType w:val="hybridMultilevel"/>
    <w:tmpl w:val="EF229024"/>
    <w:lvl w:ilvl="0" w:tplc="3476EAB4">
      <w:start w:val="1"/>
      <w:numFmt w:val="bullet"/>
      <w:pStyle w:val="List-Bullets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F5E1E74"/>
    <w:multiLevelType w:val="hybridMultilevel"/>
    <w:tmpl w:val="060AF5D8"/>
    <w:lvl w:ilvl="0" w:tplc="61F8F0FE">
      <w:start w:val="1"/>
      <w:numFmt w:val="lowerRoman"/>
      <w:pStyle w:val="List-Numbered3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A398C"/>
    <w:rsid w:val="00030990"/>
    <w:rsid w:val="000575ED"/>
    <w:rsid w:val="00086737"/>
    <w:rsid w:val="000938CA"/>
    <w:rsid w:val="000C55F7"/>
    <w:rsid w:val="001222F8"/>
    <w:rsid w:val="00170A1A"/>
    <w:rsid w:val="001B09E4"/>
    <w:rsid w:val="00246593"/>
    <w:rsid w:val="00261305"/>
    <w:rsid w:val="00311C41"/>
    <w:rsid w:val="00313226"/>
    <w:rsid w:val="00317DBE"/>
    <w:rsid w:val="00320E94"/>
    <w:rsid w:val="00324882"/>
    <w:rsid w:val="003A398C"/>
    <w:rsid w:val="003F6C5C"/>
    <w:rsid w:val="0041404A"/>
    <w:rsid w:val="00420FC6"/>
    <w:rsid w:val="00450D33"/>
    <w:rsid w:val="00496B38"/>
    <w:rsid w:val="004B5A8A"/>
    <w:rsid w:val="004C0F34"/>
    <w:rsid w:val="004C3DEA"/>
    <w:rsid w:val="004E29BA"/>
    <w:rsid w:val="0054045C"/>
    <w:rsid w:val="00552448"/>
    <w:rsid w:val="0057343D"/>
    <w:rsid w:val="005B32BA"/>
    <w:rsid w:val="005B5792"/>
    <w:rsid w:val="005D2582"/>
    <w:rsid w:val="005F7B56"/>
    <w:rsid w:val="0061211F"/>
    <w:rsid w:val="00626368"/>
    <w:rsid w:val="00655716"/>
    <w:rsid w:val="006868F5"/>
    <w:rsid w:val="006B30BF"/>
    <w:rsid w:val="006B4139"/>
    <w:rsid w:val="007047F9"/>
    <w:rsid w:val="00711F60"/>
    <w:rsid w:val="00753FC5"/>
    <w:rsid w:val="00780966"/>
    <w:rsid w:val="007819F3"/>
    <w:rsid w:val="007D7AD0"/>
    <w:rsid w:val="00832039"/>
    <w:rsid w:val="00835667"/>
    <w:rsid w:val="0084056B"/>
    <w:rsid w:val="00853605"/>
    <w:rsid w:val="008C3003"/>
    <w:rsid w:val="00936183"/>
    <w:rsid w:val="00941234"/>
    <w:rsid w:val="009452E1"/>
    <w:rsid w:val="009759AB"/>
    <w:rsid w:val="00977C07"/>
    <w:rsid w:val="00977CE4"/>
    <w:rsid w:val="009B19BC"/>
    <w:rsid w:val="009C5530"/>
    <w:rsid w:val="00A03412"/>
    <w:rsid w:val="00A718A6"/>
    <w:rsid w:val="00A742DE"/>
    <w:rsid w:val="00A97D12"/>
    <w:rsid w:val="00AB6F8D"/>
    <w:rsid w:val="00AE0986"/>
    <w:rsid w:val="00B2551E"/>
    <w:rsid w:val="00BD4F76"/>
    <w:rsid w:val="00BE35FE"/>
    <w:rsid w:val="00C03034"/>
    <w:rsid w:val="00C53F4D"/>
    <w:rsid w:val="00C61ED7"/>
    <w:rsid w:val="00C66AEB"/>
    <w:rsid w:val="00C73268"/>
    <w:rsid w:val="00C838CB"/>
    <w:rsid w:val="00C853AC"/>
    <w:rsid w:val="00CB182E"/>
    <w:rsid w:val="00CB3D48"/>
    <w:rsid w:val="00CE2052"/>
    <w:rsid w:val="00CE4165"/>
    <w:rsid w:val="00CF06AF"/>
    <w:rsid w:val="00D17D1B"/>
    <w:rsid w:val="00D30E03"/>
    <w:rsid w:val="00D659C0"/>
    <w:rsid w:val="00D728FD"/>
    <w:rsid w:val="00D754DD"/>
    <w:rsid w:val="00DC2891"/>
    <w:rsid w:val="00DF1FAA"/>
    <w:rsid w:val="00DF681C"/>
    <w:rsid w:val="00E0554D"/>
    <w:rsid w:val="00E1370A"/>
    <w:rsid w:val="00E244FB"/>
    <w:rsid w:val="00EC512A"/>
    <w:rsid w:val="00EC6713"/>
    <w:rsid w:val="00F40A4B"/>
    <w:rsid w:val="00F60E38"/>
    <w:rsid w:val="00F72C03"/>
    <w:rsid w:val="00FA70A2"/>
    <w:rsid w:val="00FC780F"/>
    <w:rsid w:val="00FD4A19"/>
    <w:rsid w:val="00FE6FE2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D7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C61ED7"/>
    <w:pPr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0575ED"/>
    <w:pPr>
      <w:keepNext/>
      <w:spacing w:after="120"/>
      <w:jc w:val="center"/>
      <w:outlineLvl w:val="1"/>
    </w:pPr>
    <w:rPr>
      <w:rFonts w:cs="Arial"/>
      <w:b/>
      <w:bCs/>
      <w:iCs/>
      <w:sz w:val="22"/>
      <w:lang w:val="fr-CA"/>
    </w:rPr>
  </w:style>
  <w:style w:type="paragraph" w:styleId="Heading3">
    <w:name w:val="heading 3"/>
    <w:basedOn w:val="Normal"/>
    <w:next w:val="Normal"/>
    <w:qFormat/>
    <w:rsid w:val="00C61ED7"/>
    <w:pPr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C61ED7"/>
    <w:pPr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61ED7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Passthru">
    <w:name w:val="HTML Passthru"/>
    <w:basedOn w:val="Normal"/>
    <w:rsid w:val="00C61ED7"/>
    <w:rPr>
      <w:bCs/>
      <w:i/>
      <w:vanish/>
      <w:color w:val="0000FF"/>
    </w:rPr>
  </w:style>
  <w:style w:type="paragraph" w:customStyle="1" w:styleId="Image-AlignRight">
    <w:name w:val="Image-Align Right"/>
    <w:basedOn w:val="Normal"/>
    <w:next w:val="Normal"/>
    <w:rsid w:val="00C61ED7"/>
    <w:pPr>
      <w:jc w:val="right"/>
    </w:pPr>
  </w:style>
  <w:style w:type="paragraph" w:customStyle="1" w:styleId="Image-AlignLeft">
    <w:name w:val="Image-Align Left"/>
    <w:basedOn w:val="Normal"/>
    <w:next w:val="Normal"/>
    <w:rsid w:val="00C61ED7"/>
  </w:style>
  <w:style w:type="paragraph" w:customStyle="1" w:styleId="TextBox-AlignRight">
    <w:name w:val="Text Box-Align Right"/>
    <w:basedOn w:val="Normal"/>
    <w:next w:val="Normal"/>
    <w:rsid w:val="00C61E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ind w:left="5040"/>
    </w:pPr>
  </w:style>
  <w:style w:type="paragraph" w:customStyle="1" w:styleId="TextBox-AlignLeft">
    <w:name w:val="Text Box-Align Left"/>
    <w:basedOn w:val="Normal"/>
    <w:next w:val="Normal"/>
    <w:rsid w:val="00C61E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ind w:right="5126"/>
    </w:pPr>
  </w:style>
  <w:style w:type="paragraph" w:customStyle="1" w:styleId="TextBox-AlignCentre">
    <w:name w:val="Text Box-Align Centre"/>
    <w:basedOn w:val="Normal"/>
    <w:next w:val="Normal"/>
    <w:rsid w:val="00C61E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ind w:left="1080" w:right="1080"/>
    </w:pPr>
  </w:style>
  <w:style w:type="paragraph" w:customStyle="1" w:styleId="Text-Centre">
    <w:name w:val="Text-Centre"/>
    <w:basedOn w:val="Normal"/>
    <w:next w:val="Normal"/>
    <w:rsid w:val="00C61ED7"/>
    <w:pPr>
      <w:jc w:val="center"/>
    </w:pPr>
  </w:style>
  <w:style w:type="paragraph" w:customStyle="1" w:styleId="Text-Right">
    <w:name w:val="Text-Right"/>
    <w:basedOn w:val="Normal"/>
    <w:next w:val="Normal"/>
    <w:rsid w:val="00C61ED7"/>
    <w:pPr>
      <w:jc w:val="right"/>
    </w:pPr>
  </w:style>
  <w:style w:type="paragraph" w:customStyle="1" w:styleId="SmallFont">
    <w:name w:val="Small Font"/>
    <w:basedOn w:val="Normal"/>
    <w:next w:val="Normal"/>
    <w:rsid w:val="00C61ED7"/>
    <w:rPr>
      <w:sz w:val="16"/>
    </w:rPr>
  </w:style>
  <w:style w:type="paragraph" w:styleId="Quote">
    <w:name w:val="Quote"/>
    <w:basedOn w:val="Normal"/>
    <w:next w:val="Normal"/>
    <w:qFormat/>
    <w:rsid w:val="00C61ED7"/>
    <w:pPr>
      <w:ind w:left="720" w:right="720"/>
    </w:pPr>
    <w:rPr>
      <w:i/>
    </w:rPr>
  </w:style>
  <w:style w:type="paragraph" w:customStyle="1" w:styleId="List-Bullets">
    <w:name w:val="List - Bullets"/>
    <w:rsid w:val="00C61ED7"/>
    <w:pPr>
      <w:numPr>
        <w:numId w:val="1"/>
      </w:numPr>
    </w:pPr>
    <w:rPr>
      <w:rFonts w:ascii="Arial" w:hAnsi="Arial"/>
      <w:lang w:eastAsia="en-US"/>
    </w:rPr>
  </w:style>
  <w:style w:type="paragraph" w:customStyle="1" w:styleId="List-Bullets2">
    <w:name w:val="List - Bullets 2"/>
    <w:basedOn w:val="Normal"/>
    <w:rsid w:val="00C61ED7"/>
    <w:pPr>
      <w:numPr>
        <w:numId w:val="2"/>
      </w:numPr>
      <w:tabs>
        <w:tab w:val="left" w:pos="720"/>
      </w:tabs>
    </w:pPr>
  </w:style>
  <w:style w:type="paragraph" w:customStyle="1" w:styleId="List-Bullets3">
    <w:name w:val="List - Bullets 3"/>
    <w:basedOn w:val="Normal"/>
    <w:rsid w:val="00C61ED7"/>
    <w:pPr>
      <w:numPr>
        <w:numId w:val="3"/>
      </w:numPr>
      <w:tabs>
        <w:tab w:val="left" w:pos="1080"/>
      </w:tabs>
    </w:pPr>
  </w:style>
  <w:style w:type="paragraph" w:customStyle="1" w:styleId="List-Numbered">
    <w:name w:val="List - Numbered"/>
    <w:rsid w:val="00C61ED7"/>
    <w:pPr>
      <w:numPr>
        <w:numId w:val="4"/>
      </w:numPr>
      <w:tabs>
        <w:tab w:val="left" w:pos="360"/>
      </w:tabs>
    </w:pPr>
    <w:rPr>
      <w:rFonts w:ascii="Arial" w:hAnsi="Arial"/>
      <w:lang w:eastAsia="en-US"/>
    </w:rPr>
  </w:style>
  <w:style w:type="paragraph" w:customStyle="1" w:styleId="List-Numbered2">
    <w:name w:val="List - Numbered 2"/>
    <w:basedOn w:val="Normal"/>
    <w:rsid w:val="00C61ED7"/>
    <w:pPr>
      <w:numPr>
        <w:numId w:val="5"/>
      </w:numPr>
    </w:pPr>
  </w:style>
  <w:style w:type="paragraph" w:customStyle="1" w:styleId="List-Numbered3">
    <w:name w:val="List - Numbered 3"/>
    <w:basedOn w:val="Normal"/>
    <w:rsid w:val="00C61ED7"/>
    <w:pPr>
      <w:numPr>
        <w:numId w:val="6"/>
      </w:numPr>
      <w:tabs>
        <w:tab w:val="clear" w:pos="1440"/>
        <w:tab w:val="left" w:pos="1080"/>
      </w:tabs>
    </w:pPr>
  </w:style>
  <w:style w:type="paragraph" w:customStyle="1" w:styleId="RightHandLinksBegin">
    <w:name w:val="Right Hand Links Begin"/>
    <w:basedOn w:val="Normal"/>
    <w:next w:val="Normal"/>
    <w:rsid w:val="00C61ED7"/>
    <w:rPr>
      <w:i/>
      <w:color w:val="0000FF"/>
    </w:rPr>
  </w:style>
  <w:style w:type="paragraph" w:customStyle="1" w:styleId="top">
    <w:name w:val="[ top ]"/>
    <w:basedOn w:val="Normal"/>
    <w:next w:val="Normal"/>
    <w:rsid w:val="00C61ED7"/>
    <w:rPr>
      <w:b/>
      <w:color w:val="0000FF"/>
    </w:rPr>
  </w:style>
  <w:style w:type="paragraph" w:customStyle="1" w:styleId="haut">
    <w:name w:val="[ haut ]"/>
    <w:basedOn w:val="Normal"/>
    <w:next w:val="Normal"/>
    <w:rsid w:val="00C61ED7"/>
    <w:rPr>
      <w:b/>
      <w:color w:val="0000FF"/>
    </w:rPr>
  </w:style>
  <w:style w:type="paragraph" w:customStyle="1" w:styleId="Heading1-NewPage">
    <w:name w:val="Heading 1-New Page"/>
    <w:basedOn w:val="Normal"/>
    <w:next w:val="Normal"/>
    <w:rsid w:val="00C61ED7"/>
    <w:pPr>
      <w:outlineLvl w:val="0"/>
    </w:pPr>
    <w:rPr>
      <w:b/>
      <w:sz w:val="36"/>
    </w:rPr>
  </w:style>
  <w:style w:type="paragraph" w:customStyle="1" w:styleId="Heading2-NewPage">
    <w:name w:val="Heading 2-New Page"/>
    <w:basedOn w:val="Normal"/>
    <w:next w:val="Normal"/>
    <w:rsid w:val="00C61ED7"/>
    <w:pPr>
      <w:spacing w:after="120"/>
      <w:outlineLvl w:val="1"/>
    </w:pPr>
    <w:rPr>
      <w:b/>
      <w:sz w:val="28"/>
    </w:rPr>
  </w:style>
  <w:style w:type="character" w:styleId="Hyperlink">
    <w:name w:val="Hyperlink"/>
    <w:basedOn w:val="DefaultParagraphFont"/>
    <w:uiPriority w:val="99"/>
    <w:rsid w:val="00C61ED7"/>
    <w:rPr>
      <w:color w:val="0000FF"/>
      <w:u w:val="single"/>
    </w:rPr>
  </w:style>
  <w:style w:type="paragraph" w:styleId="Header">
    <w:name w:val="header"/>
    <w:basedOn w:val="Normal"/>
    <w:semiHidden/>
    <w:rsid w:val="00C61ED7"/>
    <w:pPr>
      <w:tabs>
        <w:tab w:val="center" w:pos="4320"/>
        <w:tab w:val="right" w:pos="8640"/>
      </w:tabs>
    </w:pPr>
  </w:style>
  <w:style w:type="paragraph" w:customStyle="1" w:styleId="Image-AlignCentre">
    <w:name w:val="Image-Align Centre"/>
    <w:basedOn w:val="Normal"/>
    <w:rsid w:val="00C61ED7"/>
    <w:pPr>
      <w:jc w:val="center"/>
    </w:pPr>
  </w:style>
  <w:style w:type="paragraph" w:customStyle="1" w:styleId="RightHandLinksEnd">
    <w:name w:val="Right Hand Links End"/>
    <w:basedOn w:val="Normal"/>
    <w:next w:val="Normal"/>
    <w:rsid w:val="00C61ED7"/>
    <w:rPr>
      <w:i/>
      <w:color w:val="0000FF"/>
    </w:rPr>
  </w:style>
  <w:style w:type="paragraph" w:styleId="Footer">
    <w:name w:val="footer"/>
    <w:basedOn w:val="Normal"/>
    <w:semiHidden/>
    <w:rsid w:val="00C61ED7"/>
    <w:pPr>
      <w:tabs>
        <w:tab w:val="left" w:pos="2520"/>
        <w:tab w:val="left" w:pos="4920"/>
      </w:tabs>
    </w:pPr>
    <w:rPr>
      <w:rFonts w:ascii="Arial Narrow" w:hAnsi="Arial Narrow"/>
      <w:sz w:val="14"/>
    </w:rPr>
  </w:style>
  <w:style w:type="character" w:styleId="PageNumber">
    <w:name w:val="page number"/>
    <w:basedOn w:val="DefaultParagraphFont"/>
    <w:semiHidden/>
    <w:rsid w:val="00C61ED7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A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718A6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4056B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7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CE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CE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CE4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D7"/>
    <w:rPr>
      <w:rFonts w:ascii="Arial" w:hAnsi="Arial"/>
      <w:szCs w:val="24"/>
      <w:lang w:eastAsia="en-US"/>
    </w:rPr>
  </w:style>
  <w:style w:type="paragraph" w:styleId="Titre1">
    <w:name w:val="heading 1"/>
    <w:basedOn w:val="Normal"/>
    <w:next w:val="Normal"/>
    <w:autoRedefine/>
    <w:qFormat/>
    <w:rsid w:val="00C61ED7"/>
    <w:pPr>
      <w:outlineLvl w:val="0"/>
    </w:pPr>
    <w:rPr>
      <w:rFonts w:cs="Arial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autoRedefine/>
    <w:qFormat/>
    <w:rsid w:val="000575ED"/>
    <w:pPr>
      <w:keepNext/>
      <w:spacing w:after="120"/>
      <w:jc w:val="center"/>
      <w:outlineLvl w:val="1"/>
    </w:pPr>
    <w:rPr>
      <w:rFonts w:cs="Arial"/>
      <w:b/>
      <w:bCs/>
      <w:iCs/>
      <w:sz w:val="22"/>
      <w:lang w:val="fr-CA"/>
    </w:rPr>
  </w:style>
  <w:style w:type="paragraph" w:styleId="Titre3">
    <w:name w:val="heading 3"/>
    <w:basedOn w:val="Normal"/>
    <w:next w:val="Normal"/>
    <w:qFormat/>
    <w:rsid w:val="00C61ED7"/>
    <w:pPr>
      <w:outlineLvl w:val="2"/>
    </w:pPr>
    <w:rPr>
      <w:rFonts w:cs="Arial"/>
      <w:b/>
      <w:bCs/>
      <w:sz w:val="24"/>
      <w:szCs w:val="26"/>
    </w:rPr>
  </w:style>
  <w:style w:type="paragraph" w:styleId="Titre4">
    <w:name w:val="heading 4"/>
    <w:basedOn w:val="Normal"/>
    <w:next w:val="Normal"/>
    <w:qFormat/>
    <w:rsid w:val="00C61ED7"/>
    <w:pPr>
      <w:outlineLvl w:val="3"/>
    </w:pPr>
    <w:rPr>
      <w:b/>
    </w:rPr>
  </w:style>
  <w:style w:type="paragraph" w:styleId="Titre5">
    <w:name w:val="heading 5"/>
    <w:basedOn w:val="Normal"/>
    <w:next w:val="Normal"/>
    <w:qFormat/>
    <w:rsid w:val="00C61ED7"/>
    <w:pPr>
      <w:keepNext/>
      <w:outlineLvl w:val="4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TMLPassthru">
    <w:name w:val="HTML Passthru"/>
    <w:basedOn w:val="Normal"/>
    <w:rsid w:val="00C61ED7"/>
    <w:rPr>
      <w:bCs/>
      <w:i/>
      <w:vanish/>
      <w:color w:val="0000FF"/>
    </w:rPr>
  </w:style>
  <w:style w:type="paragraph" w:customStyle="1" w:styleId="Image-AlignRight">
    <w:name w:val="Image-Align Right"/>
    <w:basedOn w:val="Normal"/>
    <w:next w:val="Normal"/>
    <w:rsid w:val="00C61ED7"/>
    <w:pPr>
      <w:jc w:val="right"/>
    </w:pPr>
  </w:style>
  <w:style w:type="paragraph" w:customStyle="1" w:styleId="Image-AlignLeft">
    <w:name w:val="Image-Align Left"/>
    <w:basedOn w:val="Normal"/>
    <w:next w:val="Normal"/>
    <w:rsid w:val="00C61ED7"/>
  </w:style>
  <w:style w:type="paragraph" w:customStyle="1" w:styleId="TextBox-AlignRight">
    <w:name w:val="Text Box-Align Right"/>
    <w:basedOn w:val="Normal"/>
    <w:next w:val="Normal"/>
    <w:rsid w:val="00C61E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ind w:left="5040"/>
    </w:pPr>
  </w:style>
  <w:style w:type="paragraph" w:customStyle="1" w:styleId="TextBox-AlignLeft">
    <w:name w:val="Text Box-Align Left"/>
    <w:basedOn w:val="Normal"/>
    <w:next w:val="Normal"/>
    <w:rsid w:val="00C61E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ind w:right="5126"/>
    </w:pPr>
  </w:style>
  <w:style w:type="paragraph" w:customStyle="1" w:styleId="TextBox-AlignCentre">
    <w:name w:val="Text Box-Align Centre"/>
    <w:basedOn w:val="Normal"/>
    <w:next w:val="Normal"/>
    <w:rsid w:val="00C61E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ind w:left="1080" w:right="1080"/>
    </w:pPr>
  </w:style>
  <w:style w:type="paragraph" w:customStyle="1" w:styleId="Text-Centre">
    <w:name w:val="Text-Centre"/>
    <w:basedOn w:val="Normal"/>
    <w:next w:val="Normal"/>
    <w:rsid w:val="00C61ED7"/>
    <w:pPr>
      <w:jc w:val="center"/>
    </w:pPr>
  </w:style>
  <w:style w:type="paragraph" w:customStyle="1" w:styleId="Text-Right">
    <w:name w:val="Text-Right"/>
    <w:basedOn w:val="Normal"/>
    <w:next w:val="Normal"/>
    <w:rsid w:val="00C61ED7"/>
    <w:pPr>
      <w:jc w:val="right"/>
    </w:pPr>
  </w:style>
  <w:style w:type="paragraph" w:customStyle="1" w:styleId="SmallFont">
    <w:name w:val="Small Font"/>
    <w:basedOn w:val="Normal"/>
    <w:next w:val="Normal"/>
    <w:rsid w:val="00C61ED7"/>
    <w:rPr>
      <w:sz w:val="16"/>
    </w:rPr>
  </w:style>
  <w:style w:type="paragraph" w:styleId="Citation">
    <w:name w:val="Quote"/>
    <w:basedOn w:val="Normal"/>
    <w:next w:val="Normal"/>
    <w:qFormat/>
    <w:rsid w:val="00C61ED7"/>
    <w:pPr>
      <w:ind w:left="720" w:right="720"/>
    </w:pPr>
    <w:rPr>
      <w:i/>
    </w:rPr>
  </w:style>
  <w:style w:type="paragraph" w:customStyle="1" w:styleId="List-Bullets">
    <w:name w:val="List - Bullets"/>
    <w:rsid w:val="00C61ED7"/>
    <w:pPr>
      <w:numPr>
        <w:numId w:val="1"/>
      </w:numPr>
    </w:pPr>
    <w:rPr>
      <w:rFonts w:ascii="Arial" w:hAnsi="Arial"/>
      <w:lang w:eastAsia="en-US"/>
    </w:rPr>
  </w:style>
  <w:style w:type="paragraph" w:customStyle="1" w:styleId="List-Bullets2">
    <w:name w:val="List - Bullets 2"/>
    <w:basedOn w:val="Normal"/>
    <w:rsid w:val="00C61ED7"/>
    <w:pPr>
      <w:numPr>
        <w:numId w:val="2"/>
      </w:numPr>
      <w:tabs>
        <w:tab w:val="left" w:pos="720"/>
      </w:tabs>
    </w:pPr>
  </w:style>
  <w:style w:type="paragraph" w:customStyle="1" w:styleId="List-Bullets3">
    <w:name w:val="List - Bullets 3"/>
    <w:basedOn w:val="Normal"/>
    <w:rsid w:val="00C61ED7"/>
    <w:pPr>
      <w:numPr>
        <w:numId w:val="3"/>
      </w:numPr>
      <w:tabs>
        <w:tab w:val="left" w:pos="1080"/>
      </w:tabs>
    </w:pPr>
  </w:style>
  <w:style w:type="paragraph" w:customStyle="1" w:styleId="List-Numbered">
    <w:name w:val="List - Numbered"/>
    <w:rsid w:val="00C61ED7"/>
    <w:pPr>
      <w:numPr>
        <w:numId w:val="4"/>
      </w:numPr>
      <w:tabs>
        <w:tab w:val="left" w:pos="360"/>
      </w:tabs>
    </w:pPr>
    <w:rPr>
      <w:rFonts w:ascii="Arial" w:hAnsi="Arial"/>
      <w:lang w:eastAsia="en-US"/>
    </w:rPr>
  </w:style>
  <w:style w:type="paragraph" w:customStyle="1" w:styleId="List-Numbered2">
    <w:name w:val="List - Numbered 2"/>
    <w:basedOn w:val="Normal"/>
    <w:rsid w:val="00C61ED7"/>
    <w:pPr>
      <w:numPr>
        <w:numId w:val="5"/>
      </w:numPr>
    </w:pPr>
  </w:style>
  <w:style w:type="paragraph" w:customStyle="1" w:styleId="List-Numbered3">
    <w:name w:val="List - Numbered 3"/>
    <w:basedOn w:val="Normal"/>
    <w:rsid w:val="00C61ED7"/>
    <w:pPr>
      <w:numPr>
        <w:numId w:val="6"/>
      </w:numPr>
      <w:tabs>
        <w:tab w:val="clear" w:pos="1440"/>
        <w:tab w:val="left" w:pos="1080"/>
      </w:tabs>
    </w:pPr>
  </w:style>
  <w:style w:type="paragraph" w:customStyle="1" w:styleId="RightHandLinksBegin">
    <w:name w:val="Right Hand Links Begin"/>
    <w:basedOn w:val="Normal"/>
    <w:next w:val="Normal"/>
    <w:rsid w:val="00C61ED7"/>
    <w:rPr>
      <w:i/>
      <w:color w:val="0000FF"/>
    </w:rPr>
  </w:style>
  <w:style w:type="paragraph" w:customStyle="1" w:styleId="top">
    <w:name w:val="[ top ]"/>
    <w:basedOn w:val="Normal"/>
    <w:next w:val="Normal"/>
    <w:rsid w:val="00C61ED7"/>
    <w:rPr>
      <w:b/>
      <w:color w:val="0000FF"/>
    </w:rPr>
  </w:style>
  <w:style w:type="paragraph" w:customStyle="1" w:styleId="haut">
    <w:name w:val="[ haut ]"/>
    <w:basedOn w:val="Normal"/>
    <w:next w:val="Normal"/>
    <w:rsid w:val="00C61ED7"/>
    <w:rPr>
      <w:b/>
      <w:color w:val="0000FF"/>
    </w:rPr>
  </w:style>
  <w:style w:type="paragraph" w:customStyle="1" w:styleId="Heading1-NewPage">
    <w:name w:val="Heading 1-New Page"/>
    <w:basedOn w:val="Normal"/>
    <w:next w:val="Normal"/>
    <w:rsid w:val="00C61ED7"/>
    <w:pPr>
      <w:outlineLvl w:val="0"/>
    </w:pPr>
    <w:rPr>
      <w:b/>
      <w:sz w:val="36"/>
    </w:rPr>
  </w:style>
  <w:style w:type="paragraph" w:customStyle="1" w:styleId="Heading2-NewPage">
    <w:name w:val="Heading 2-New Page"/>
    <w:basedOn w:val="Normal"/>
    <w:next w:val="Normal"/>
    <w:rsid w:val="00C61ED7"/>
    <w:pPr>
      <w:spacing w:after="120"/>
      <w:outlineLvl w:val="1"/>
    </w:pPr>
    <w:rPr>
      <w:b/>
      <w:sz w:val="28"/>
    </w:rPr>
  </w:style>
  <w:style w:type="character" w:styleId="Lienhypertexte">
    <w:name w:val="Hyperlink"/>
    <w:basedOn w:val="Policepardfaut"/>
    <w:uiPriority w:val="99"/>
    <w:rsid w:val="00C61ED7"/>
    <w:rPr>
      <w:color w:val="0000FF"/>
      <w:u w:val="single"/>
    </w:rPr>
  </w:style>
  <w:style w:type="paragraph" w:styleId="En-tte">
    <w:name w:val="header"/>
    <w:basedOn w:val="Normal"/>
    <w:semiHidden/>
    <w:rsid w:val="00C61ED7"/>
    <w:pPr>
      <w:tabs>
        <w:tab w:val="center" w:pos="4320"/>
        <w:tab w:val="right" w:pos="8640"/>
      </w:tabs>
    </w:pPr>
  </w:style>
  <w:style w:type="paragraph" w:customStyle="1" w:styleId="Image-AlignCentre">
    <w:name w:val="Image-Align Centre"/>
    <w:basedOn w:val="Normal"/>
    <w:rsid w:val="00C61ED7"/>
    <w:pPr>
      <w:jc w:val="center"/>
    </w:pPr>
  </w:style>
  <w:style w:type="paragraph" w:customStyle="1" w:styleId="RightHandLinksEnd">
    <w:name w:val="Right Hand Links End"/>
    <w:basedOn w:val="Normal"/>
    <w:next w:val="Normal"/>
    <w:rsid w:val="00C61ED7"/>
    <w:rPr>
      <w:i/>
      <w:color w:val="0000FF"/>
    </w:rPr>
  </w:style>
  <w:style w:type="paragraph" w:styleId="Pieddepage">
    <w:name w:val="footer"/>
    <w:basedOn w:val="Normal"/>
    <w:semiHidden/>
    <w:rsid w:val="00C61ED7"/>
    <w:pPr>
      <w:tabs>
        <w:tab w:val="left" w:pos="2520"/>
        <w:tab w:val="left" w:pos="4920"/>
      </w:tabs>
    </w:pPr>
    <w:rPr>
      <w:rFonts w:ascii="Arial Narrow" w:hAnsi="Arial Narrow"/>
      <w:sz w:val="14"/>
    </w:rPr>
  </w:style>
  <w:style w:type="character" w:styleId="Numrodepage">
    <w:name w:val="page number"/>
    <w:basedOn w:val="Policepardfaut"/>
    <w:semiHidden/>
    <w:rsid w:val="00C61ED7"/>
    <w:rPr>
      <w:rFonts w:ascii="Arial Narrow" w:hAnsi="Arial Narrow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18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8A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718A6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character" w:styleId="Lienhypertextesuivivisit">
    <w:name w:val="FollowedHyperlink"/>
    <w:basedOn w:val="Policepardfaut"/>
    <w:uiPriority w:val="99"/>
    <w:semiHidden/>
    <w:unhideWhenUsed/>
    <w:rsid w:val="0084056B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77C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7CE4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7CE4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7C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7CE4"/>
    <w:rPr>
      <w:rFonts w:ascii="Arial" w:hAnsi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tawa.ca/fr/residents/parcs-et-des-loisirs/installations-recreatives/emplacement-des-piscines" TargetMode="External"/><Relationship Id="rId13" Type="http://schemas.openxmlformats.org/officeDocument/2006/relationships/hyperlink" Target="http://biblioottawalibrary.ca/fr/library" TargetMode="External"/><Relationship Id="rId18" Type="http://schemas.openxmlformats.org/officeDocument/2006/relationships/hyperlink" Target="http://ottawa.ca/fr/residents/sante-publique/vie-saine/la-securite-au-soleil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twitter.com/ottawasante" TargetMode="External"/><Relationship Id="rId7" Type="http://schemas.openxmlformats.org/officeDocument/2006/relationships/hyperlink" Target="http://ottawa.ca/fr/residents/sante-publique/vie-saine/comment-affronter-la-canicule" TargetMode="External"/><Relationship Id="rId12" Type="http://schemas.openxmlformats.org/officeDocument/2006/relationships/hyperlink" Target="http://ottawa.ca/fr/residents/parcs-et-des-loisirs/installations-recreatives/centres-recreatifs-emplacements" TargetMode="External"/><Relationship Id="rId17" Type="http://schemas.openxmlformats.org/officeDocument/2006/relationships/hyperlink" Target="https://meteo.gc.ca/forecast/public_bulletins_f.html?Bulletin=fpcn49.cwao" TargetMode="External"/><Relationship Id="rId25" Type="http://schemas.openxmlformats.org/officeDocument/2006/relationships/header" Target="header1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meteomedia.com" TargetMode="External"/><Relationship Id="rId20" Type="http://schemas.openxmlformats.org/officeDocument/2006/relationships/hyperlink" Target="http://www.facebook.com/ottawasante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ttawa.ca/fr/residents/parcs-et-loisirs/parcs-et-terrains-de-sport/plages" TargetMode="External"/><Relationship Id="rId24" Type="http://schemas.openxmlformats.org/officeDocument/2006/relationships/hyperlink" Target="http://ottawa.ca/fr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qualitedelairontario.com/" TargetMode="External"/><Relationship Id="rId23" Type="http://schemas.openxmlformats.org/officeDocument/2006/relationships/hyperlink" Target="http://ottawasante.tumblr.com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ottawa.ca/fr/residents/parcs-et-loisirs/activites-la-carte/pataugeoires" TargetMode="External"/><Relationship Id="rId19" Type="http://schemas.openxmlformats.org/officeDocument/2006/relationships/hyperlink" Target="http://ottawa.ca/fr/residents/sante-publique/milieux-exterieur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tawa.ca/fr/residents/parcs-et-loisirs/activites-la-carte/aires-de-jets-deau" TargetMode="External"/><Relationship Id="rId14" Type="http://schemas.openxmlformats.org/officeDocument/2006/relationships/hyperlink" Target="http://www.rainbowcinemas.ca/A/?theatre=Ottawa&amp;" TargetMode="External"/><Relationship Id="rId22" Type="http://schemas.openxmlformats.org/officeDocument/2006/relationships/hyperlink" Target="http://pinterest.com/otthealthsante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neryry\My%20Documents\Media%20templates\psa_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psa_fr.dot</Template>
  <TotalTime>1</TotalTime>
  <Pages>2</Pages>
  <Words>457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**Click here and type your “Heading 1”**</vt:lpstr>
      <vt:lpstr>**Click here and type your “Heading 1”**</vt:lpstr>
    </vt:vector>
  </TitlesOfParts>
  <Company>City of Ottawa</Company>
  <LinksUpToDate>false</LinksUpToDate>
  <CharactersWithSpaces>4241</CharactersWithSpaces>
  <SharedDoc>false</SharedDoc>
  <HLinks>
    <vt:vector size="30" baseType="variant">
      <vt:variant>
        <vt:i4>2752569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http://www.twitter.com/ottawasante</vt:lpwstr>
      </vt:variant>
      <vt:variant>
        <vt:lpwstr/>
      </vt:variant>
      <vt:variant>
        <vt:i4>2883631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http://www.facebook.com/ottawasante</vt:lpwstr>
      </vt:variant>
      <vt:variant>
        <vt:lpwstr/>
      </vt:variant>
      <vt:variant>
        <vt:i4>983136</vt:i4>
      </vt:variant>
      <vt:variant>
        <vt:i4>6</vt:i4>
      </vt:variant>
      <vt:variant>
        <vt:i4>0</vt:i4>
      </vt:variant>
      <vt:variant>
        <vt:i4>5</vt:i4>
      </vt:variant>
      <vt:variant>
        <vt:lpwstr>http://www.ottawa.ca/fr/health_safety/living/outdoor</vt:lpwstr>
      </vt:variant>
      <vt:variant>
        <vt:lpwstr/>
      </vt:variant>
      <vt:variant>
        <vt:i4>3801126</vt:i4>
      </vt:variant>
      <vt:variant>
        <vt:i4>3</vt:i4>
      </vt:variant>
      <vt:variant>
        <vt:i4>0</vt:i4>
      </vt:variant>
      <vt:variant>
        <vt:i4>5</vt:i4>
      </vt:variant>
      <vt:variant>
        <vt:lpwstr>http://www.meteomedia.com/uvreport/caon0512</vt:lpwstr>
      </vt:variant>
      <vt:variant>
        <vt:lpwstr/>
      </vt:variant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http://www.coteairsante.ca/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**Click here and type your “Heading 1”**</dc:title>
  <dc:creator>Ryan Kennery</dc:creator>
  <cp:lastModifiedBy>caseydo</cp:lastModifiedBy>
  <cp:revision>2</cp:revision>
  <cp:lastPrinted>2015-07-15T15:47:00Z</cp:lastPrinted>
  <dcterms:created xsi:type="dcterms:W3CDTF">2015-07-27T17:14:00Z</dcterms:created>
  <dcterms:modified xsi:type="dcterms:W3CDTF">2015-07-27T17:14:00Z</dcterms:modified>
</cp:coreProperties>
</file>