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15F" w:rsidRDefault="0080515F" w:rsidP="0080515F">
      <w:pPr>
        <w:jc w:val="center"/>
        <w:rPr>
          <w:b/>
          <w:bCs/>
          <w:sz w:val="28"/>
          <w:szCs w:val="28"/>
          <w:lang w:val="fr-CA"/>
        </w:rPr>
      </w:pPr>
      <w:r>
        <w:rPr>
          <w:noProof/>
          <w:lang w:val="en-CA" w:eastAsia="en-CA"/>
        </w:rPr>
        <w:drawing>
          <wp:inline distT="0" distB="0" distL="0" distR="0" wp14:anchorId="056C4CCF" wp14:editId="26CB42EB">
            <wp:extent cx="5943600" cy="134994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Header-V7.2.jpg"/>
                    <pic:cNvPicPr/>
                  </pic:nvPicPr>
                  <pic:blipFill>
                    <a:blip r:embed="rId7">
                      <a:extLst>
                        <a:ext uri="{28A0092B-C50C-407E-A947-70E740481C1C}">
                          <a14:useLocalDpi xmlns:a14="http://schemas.microsoft.com/office/drawing/2010/main" val="0"/>
                        </a:ext>
                      </a:extLst>
                    </a:blip>
                    <a:stretch>
                      <a:fillRect/>
                    </a:stretch>
                  </pic:blipFill>
                  <pic:spPr>
                    <a:xfrm>
                      <a:off x="0" y="0"/>
                      <a:ext cx="5943600" cy="1349943"/>
                    </a:xfrm>
                    <a:prstGeom prst="rect">
                      <a:avLst/>
                    </a:prstGeom>
                  </pic:spPr>
                </pic:pic>
              </a:graphicData>
            </a:graphic>
          </wp:inline>
        </w:drawing>
      </w:r>
    </w:p>
    <w:p w:rsidR="0080515F" w:rsidRDefault="0080515F" w:rsidP="0080515F">
      <w:pPr>
        <w:jc w:val="center"/>
        <w:rPr>
          <w:b/>
          <w:bCs/>
          <w:lang w:val="fr-CA"/>
        </w:rPr>
      </w:pPr>
      <w:r>
        <w:rPr>
          <w:b/>
          <w:bCs/>
          <w:lang w:val="fr-CA"/>
        </w:rPr>
        <w:tab/>
      </w:r>
    </w:p>
    <w:p w:rsidR="0080515F" w:rsidRPr="00343135" w:rsidRDefault="0080515F" w:rsidP="0080515F">
      <w:pPr>
        <w:rPr>
          <w:b/>
          <w:bCs/>
          <w:sz w:val="22"/>
          <w:lang w:val="fr-CA"/>
        </w:rPr>
      </w:pPr>
    </w:p>
    <w:p w:rsidR="0080515F" w:rsidRPr="00343135" w:rsidRDefault="002F080F" w:rsidP="0080515F">
      <w:pPr>
        <w:jc w:val="center"/>
        <w:rPr>
          <w:b/>
          <w:bCs/>
          <w:sz w:val="28"/>
          <w:szCs w:val="24"/>
          <w:lang w:val="fr-CA"/>
        </w:rPr>
      </w:pPr>
      <w:r>
        <w:rPr>
          <w:b/>
          <w:bCs/>
          <w:sz w:val="28"/>
          <w:szCs w:val="24"/>
          <w:lang w:val="fr-CA"/>
        </w:rPr>
        <w:t>JOB POSTING</w:t>
      </w:r>
    </w:p>
    <w:p w:rsidR="0080515F" w:rsidRPr="00343135" w:rsidRDefault="0080515F" w:rsidP="0080515F">
      <w:pPr>
        <w:rPr>
          <w:sz w:val="22"/>
          <w:lang w:val="fr-CA"/>
        </w:rPr>
      </w:pPr>
      <w:r w:rsidRPr="00343135">
        <w:rPr>
          <w:sz w:val="22"/>
          <w:lang w:val="fr-CA"/>
        </w:rPr>
        <w:tab/>
      </w:r>
    </w:p>
    <w:p w:rsidR="0080515F" w:rsidRPr="002F080F" w:rsidRDefault="002F080F" w:rsidP="0080515F">
      <w:pPr>
        <w:jc w:val="center"/>
        <w:rPr>
          <w:sz w:val="22"/>
          <w:lang w:val="en-CA"/>
        </w:rPr>
      </w:pPr>
      <w:r w:rsidRPr="002F080F">
        <w:rPr>
          <w:b/>
          <w:bCs/>
          <w:sz w:val="28"/>
          <w:szCs w:val="28"/>
          <w:lang w:val="en-CA"/>
        </w:rPr>
        <w:t>EXECUTIVE DIRECTOR</w:t>
      </w:r>
    </w:p>
    <w:p w:rsidR="0080515F" w:rsidRPr="002F080F" w:rsidRDefault="0080515F" w:rsidP="0080515F">
      <w:pPr>
        <w:jc w:val="center"/>
        <w:rPr>
          <w:b/>
          <w:bCs/>
          <w:sz w:val="22"/>
          <w:lang w:val="en-CA"/>
        </w:rPr>
      </w:pPr>
    </w:p>
    <w:p w:rsidR="0080515F" w:rsidRPr="002F080F" w:rsidRDefault="002F080F" w:rsidP="0080515F">
      <w:pPr>
        <w:pStyle w:val="Heading1"/>
        <w:rPr>
          <w:sz w:val="22"/>
          <w:lang w:val="en-CA"/>
        </w:rPr>
      </w:pPr>
      <w:r w:rsidRPr="002F080F">
        <w:rPr>
          <w:sz w:val="22"/>
          <w:lang w:val="en-CA"/>
        </w:rPr>
        <w:t>INTERNAL AND EXTERNAL POSTING</w:t>
      </w:r>
    </w:p>
    <w:p w:rsidR="005F3511" w:rsidRPr="002F080F" w:rsidRDefault="005F3511" w:rsidP="002034D5">
      <w:pPr>
        <w:rPr>
          <w:lang w:val="en-CA"/>
        </w:rPr>
      </w:pPr>
    </w:p>
    <w:p w:rsidR="0080515F" w:rsidRPr="0016470E" w:rsidRDefault="0080515F" w:rsidP="002034D5">
      <w:pPr>
        <w:jc w:val="both"/>
        <w:rPr>
          <w:sz w:val="24"/>
          <w:lang w:val="en-CA"/>
        </w:rPr>
      </w:pPr>
      <w:r w:rsidRPr="002F080F">
        <w:rPr>
          <w:sz w:val="24"/>
          <w:lang w:val="en-CA"/>
        </w:rPr>
        <w:t>Action-</w:t>
      </w:r>
      <w:proofErr w:type="spellStart"/>
      <w:r w:rsidRPr="002F080F">
        <w:rPr>
          <w:sz w:val="24"/>
          <w:lang w:val="en-CA"/>
        </w:rPr>
        <w:t>Logement</w:t>
      </w:r>
      <w:proofErr w:type="spellEnd"/>
      <w:r w:rsidRPr="002F080F">
        <w:rPr>
          <w:sz w:val="24"/>
          <w:lang w:val="en-CA"/>
        </w:rPr>
        <w:t xml:space="preserve"> </w:t>
      </w:r>
      <w:r w:rsidR="002F080F" w:rsidRPr="002F080F">
        <w:rPr>
          <w:sz w:val="24"/>
          <w:lang w:val="en-CA"/>
        </w:rPr>
        <w:t xml:space="preserve">/ </w:t>
      </w:r>
      <w:r w:rsidR="00AC38E7" w:rsidRPr="002F080F">
        <w:rPr>
          <w:sz w:val="24"/>
          <w:lang w:val="en-CA"/>
        </w:rPr>
        <w:t>Action</w:t>
      </w:r>
      <w:r w:rsidR="002F080F" w:rsidRPr="002F080F">
        <w:rPr>
          <w:sz w:val="24"/>
          <w:lang w:val="en-CA"/>
        </w:rPr>
        <w:t xml:space="preserve"> Housing is soliciting candidacies for the position of Executive Director</w:t>
      </w:r>
      <w:r w:rsidRPr="002F080F">
        <w:rPr>
          <w:sz w:val="24"/>
          <w:lang w:val="en-CA"/>
        </w:rPr>
        <w:t xml:space="preserve">. </w:t>
      </w:r>
      <w:r w:rsidR="0016470E">
        <w:rPr>
          <w:sz w:val="24"/>
          <w:lang w:val="en-CA"/>
        </w:rPr>
        <w:t>The Executive Director will</w:t>
      </w:r>
      <w:r w:rsidR="002F080F">
        <w:rPr>
          <w:sz w:val="24"/>
          <w:lang w:val="en-CA"/>
        </w:rPr>
        <w:t xml:space="preserve"> be responsible for the delivery of client services and the proper functioning of the organisation, </w:t>
      </w:r>
      <w:r w:rsidR="0016470E">
        <w:rPr>
          <w:sz w:val="24"/>
          <w:lang w:val="en-CA"/>
        </w:rPr>
        <w:t xml:space="preserve">guiding it to achieve </w:t>
      </w:r>
      <w:r w:rsidR="002F080F">
        <w:rPr>
          <w:sz w:val="24"/>
          <w:lang w:val="en-CA"/>
        </w:rPr>
        <w:t xml:space="preserve">its mission and objectives.  </w:t>
      </w:r>
    </w:p>
    <w:p w:rsidR="002F080F" w:rsidRPr="0016470E" w:rsidRDefault="002F080F" w:rsidP="002034D5">
      <w:pPr>
        <w:jc w:val="both"/>
        <w:rPr>
          <w:sz w:val="24"/>
          <w:lang w:val="en-CA"/>
        </w:rPr>
      </w:pPr>
    </w:p>
    <w:p w:rsidR="005F3511" w:rsidRPr="005F3511" w:rsidRDefault="005F3511" w:rsidP="002034D5">
      <w:pPr>
        <w:jc w:val="both"/>
        <w:rPr>
          <w:b/>
          <w:sz w:val="24"/>
          <w:lang w:val="fr-CA"/>
        </w:rPr>
      </w:pPr>
      <w:r>
        <w:rPr>
          <w:b/>
          <w:sz w:val="24"/>
          <w:lang w:val="fr-CA"/>
        </w:rPr>
        <w:t>CONTEXT</w:t>
      </w:r>
    </w:p>
    <w:p w:rsidR="0080515F" w:rsidRPr="00F44F40" w:rsidRDefault="00F44F40" w:rsidP="002034D5">
      <w:pPr>
        <w:jc w:val="both"/>
        <w:rPr>
          <w:sz w:val="24"/>
          <w:lang w:val="en-CA"/>
        </w:rPr>
      </w:pPr>
      <w:r w:rsidRPr="00F44F40">
        <w:rPr>
          <w:sz w:val="24"/>
          <w:lang w:val="en-CA"/>
        </w:rPr>
        <w:t>Founded</w:t>
      </w:r>
      <w:r w:rsidR="002F080F" w:rsidRPr="00F44F40">
        <w:rPr>
          <w:sz w:val="24"/>
          <w:lang w:val="en-CA"/>
        </w:rPr>
        <w:t xml:space="preserve"> in </w:t>
      </w:r>
      <w:r w:rsidR="001917E8" w:rsidRPr="00F44F40">
        <w:rPr>
          <w:sz w:val="24"/>
          <w:lang w:val="en-CA"/>
        </w:rPr>
        <w:t>1989,</w:t>
      </w:r>
      <w:r w:rsidR="001917E8" w:rsidRPr="00F44F40">
        <w:rPr>
          <w:b/>
          <w:sz w:val="24"/>
          <w:lang w:val="en-CA"/>
        </w:rPr>
        <w:t xml:space="preserve"> </w:t>
      </w:r>
      <w:r w:rsidR="0080515F" w:rsidRPr="00F44F40">
        <w:rPr>
          <w:b/>
          <w:sz w:val="24"/>
          <w:lang w:val="en-CA"/>
        </w:rPr>
        <w:t>Action-</w:t>
      </w:r>
      <w:proofErr w:type="spellStart"/>
      <w:r w:rsidR="0080515F" w:rsidRPr="00F44F40">
        <w:rPr>
          <w:b/>
          <w:sz w:val="24"/>
          <w:lang w:val="en-CA"/>
        </w:rPr>
        <w:t>Logement</w:t>
      </w:r>
      <w:proofErr w:type="spellEnd"/>
      <w:r w:rsidR="0080515F" w:rsidRPr="00F44F40">
        <w:rPr>
          <w:b/>
          <w:sz w:val="24"/>
          <w:lang w:val="en-CA"/>
        </w:rPr>
        <w:t xml:space="preserve"> / Action Housing</w:t>
      </w:r>
      <w:r w:rsidR="001917E8" w:rsidRPr="00F44F40">
        <w:rPr>
          <w:sz w:val="24"/>
          <w:lang w:val="en-CA"/>
        </w:rPr>
        <w:t xml:space="preserve"> </w:t>
      </w:r>
      <w:r w:rsidR="002F080F" w:rsidRPr="00F44F40">
        <w:rPr>
          <w:sz w:val="24"/>
          <w:lang w:val="en-CA"/>
        </w:rPr>
        <w:t>is a registered charity providing assista</w:t>
      </w:r>
      <w:r>
        <w:rPr>
          <w:sz w:val="24"/>
          <w:lang w:val="en-CA"/>
        </w:rPr>
        <w:t>n</w:t>
      </w:r>
      <w:r w:rsidR="002F080F" w:rsidRPr="00F44F40">
        <w:rPr>
          <w:sz w:val="24"/>
          <w:lang w:val="en-CA"/>
        </w:rPr>
        <w:t xml:space="preserve">ce to low-income individuals and families </w:t>
      </w:r>
      <w:r w:rsidR="0016470E">
        <w:rPr>
          <w:sz w:val="24"/>
          <w:lang w:val="en-CA"/>
        </w:rPr>
        <w:t xml:space="preserve">needing </w:t>
      </w:r>
      <w:r w:rsidR="002F080F" w:rsidRPr="00F44F40">
        <w:rPr>
          <w:sz w:val="24"/>
          <w:lang w:val="en-CA"/>
        </w:rPr>
        <w:t>help</w:t>
      </w:r>
      <w:r>
        <w:rPr>
          <w:sz w:val="24"/>
          <w:lang w:val="en-CA"/>
        </w:rPr>
        <w:t xml:space="preserve"> </w:t>
      </w:r>
      <w:r w:rsidR="0016470E">
        <w:rPr>
          <w:sz w:val="24"/>
          <w:lang w:val="en-CA"/>
        </w:rPr>
        <w:t xml:space="preserve">to </w:t>
      </w:r>
      <w:r w:rsidR="002F080F" w:rsidRPr="00F44F40">
        <w:rPr>
          <w:sz w:val="24"/>
          <w:lang w:val="en-CA"/>
        </w:rPr>
        <w:t xml:space="preserve">obtain or </w:t>
      </w:r>
      <w:r w:rsidRPr="00F44F40">
        <w:rPr>
          <w:sz w:val="24"/>
          <w:lang w:val="en-CA"/>
        </w:rPr>
        <w:t>maint</w:t>
      </w:r>
      <w:r>
        <w:rPr>
          <w:sz w:val="24"/>
          <w:lang w:val="en-CA"/>
        </w:rPr>
        <w:t>ain</w:t>
      </w:r>
      <w:r w:rsidR="002F080F" w:rsidRPr="00F44F40">
        <w:rPr>
          <w:sz w:val="24"/>
          <w:lang w:val="en-CA"/>
        </w:rPr>
        <w:t xml:space="preserve"> safe, healthy</w:t>
      </w:r>
      <w:r w:rsidR="0016470E">
        <w:rPr>
          <w:sz w:val="24"/>
          <w:lang w:val="en-CA"/>
        </w:rPr>
        <w:t xml:space="preserve">, affordable </w:t>
      </w:r>
      <w:r w:rsidR="002F080F" w:rsidRPr="00F44F40">
        <w:rPr>
          <w:sz w:val="24"/>
          <w:lang w:val="en-CA"/>
        </w:rPr>
        <w:t xml:space="preserve">and adequate </w:t>
      </w:r>
      <w:r w:rsidRPr="00F44F40">
        <w:rPr>
          <w:sz w:val="24"/>
          <w:lang w:val="en-CA"/>
        </w:rPr>
        <w:t>housing</w:t>
      </w:r>
      <w:r w:rsidR="002F080F" w:rsidRPr="00F44F40">
        <w:rPr>
          <w:sz w:val="24"/>
          <w:lang w:val="en-CA"/>
        </w:rPr>
        <w:t xml:space="preserve">. </w:t>
      </w:r>
      <w:r w:rsidR="001917E8" w:rsidRPr="00F44F40">
        <w:rPr>
          <w:sz w:val="24"/>
          <w:lang w:val="en-CA"/>
        </w:rPr>
        <w:t>Action-</w:t>
      </w:r>
      <w:proofErr w:type="spellStart"/>
      <w:r w:rsidR="001917E8" w:rsidRPr="00F44F40">
        <w:rPr>
          <w:sz w:val="24"/>
          <w:lang w:val="en-CA"/>
        </w:rPr>
        <w:t>Logement</w:t>
      </w:r>
      <w:proofErr w:type="spellEnd"/>
      <w:r w:rsidR="001917E8" w:rsidRPr="00F44F40">
        <w:rPr>
          <w:sz w:val="24"/>
          <w:lang w:val="en-CA"/>
        </w:rPr>
        <w:t xml:space="preserve"> </w:t>
      </w:r>
      <w:r w:rsidR="002F080F" w:rsidRPr="00F44F40">
        <w:rPr>
          <w:sz w:val="24"/>
          <w:lang w:val="en-CA"/>
        </w:rPr>
        <w:t xml:space="preserve">/ Action Housing plays a leadership role in the community, working with different levels of government and with partner organisations to defend tenants’ rights and respond to the housing needs of the diverse communities and neighbourhoods of Ottawa. </w:t>
      </w:r>
    </w:p>
    <w:p w:rsidR="002F080F" w:rsidRPr="00F44F40" w:rsidRDefault="002F080F" w:rsidP="002034D5">
      <w:pPr>
        <w:jc w:val="both"/>
        <w:rPr>
          <w:sz w:val="24"/>
          <w:lang w:val="en-CA"/>
        </w:rPr>
      </w:pPr>
    </w:p>
    <w:p w:rsidR="005F3511" w:rsidRDefault="002F080F" w:rsidP="002034D5">
      <w:pPr>
        <w:jc w:val="both"/>
        <w:rPr>
          <w:b/>
          <w:sz w:val="24"/>
          <w:lang w:val="fr-CA"/>
        </w:rPr>
      </w:pPr>
      <w:r>
        <w:rPr>
          <w:b/>
          <w:sz w:val="24"/>
          <w:lang w:val="fr-CA"/>
        </w:rPr>
        <w:t>MAIN RESPONSIBILITIES</w:t>
      </w:r>
    </w:p>
    <w:p w:rsidR="005F3511" w:rsidRPr="002F080F" w:rsidRDefault="005F3511" w:rsidP="005F3511">
      <w:pPr>
        <w:pStyle w:val="Level1"/>
        <w:numPr>
          <w:ilvl w:val="0"/>
          <w:numId w:val="4"/>
        </w:numPr>
        <w:rPr>
          <w:bCs/>
          <w:szCs w:val="20"/>
          <w:lang w:val="en-CA"/>
        </w:rPr>
      </w:pPr>
      <w:r w:rsidRPr="002F080F">
        <w:rPr>
          <w:bCs/>
          <w:szCs w:val="20"/>
          <w:lang w:val="en-CA"/>
        </w:rPr>
        <w:t>Respons</w:t>
      </w:r>
      <w:r w:rsidR="002F080F" w:rsidRPr="002F080F">
        <w:rPr>
          <w:bCs/>
          <w:szCs w:val="20"/>
          <w:lang w:val="en-CA"/>
        </w:rPr>
        <w:t>ible for client service</w:t>
      </w:r>
      <w:r w:rsidR="0016470E">
        <w:rPr>
          <w:bCs/>
          <w:szCs w:val="20"/>
          <w:lang w:val="en-CA"/>
        </w:rPr>
        <w:t>s</w:t>
      </w:r>
      <w:r w:rsidR="002F080F" w:rsidRPr="002F080F">
        <w:rPr>
          <w:bCs/>
          <w:szCs w:val="20"/>
          <w:lang w:val="en-CA"/>
        </w:rPr>
        <w:t xml:space="preserve"> </w:t>
      </w:r>
      <w:r w:rsidRPr="002F080F">
        <w:rPr>
          <w:bCs/>
          <w:szCs w:val="20"/>
          <w:lang w:val="en-CA"/>
        </w:rPr>
        <w:t>(</w:t>
      </w:r>
      <w:r w:rsidR="002F080F" w:rsidRPr="002F080F">
        <w:rPr>
          <w:bCs/>
          <w:szCs w:val="20"/>
          <w:lang w:val="en-CA"/>
        </w:rPr>
        <w:t>approximately 2,400 households served per year</w:t>
      </w:r>
      <w:r w:rsidRPr="002F080F">
        <w:rPr>
          <w:bCs/>
          <w:szCs w:val="20"/>
          <w:lang w:val="en-CA"/>
        </w:rPr>
        <w:t>)</w:t>
      </w:r>
      <w:r w:rsidR="0016470E">
        <w:rPr>
          <w:bCs/>
          <w:szCs w:val="20"/>
          <w:lang w:val="en-CA"/>
        </w:rPr>
        <w:t>;</w:t>
      </w:r>
    </w:p>
    <w:p w:rsidR="005F3511" w:rsidRPr="002F080F" w:rsidRDefault="00F44F40" w:rsidP="005F3511">
      <w:pPr>
        <w:pStyle w:val="Level1"/>
        <w:numPr>
          <w:ilvl w:val="0"/>
          <w:numId w:val="4"/>
        </w:numPr>
        <w:rPr>
          <w:bCs/>
          <w:szCs w:val="20"/>
          <w:lang w:val="en-CA"/>
        </w:rPr>
      </w:pPr>
      <w:r>
        <w:rPr>
          <w:bCs/>
          <w:szCs w:val="20"/>
          <w:lang w:val="en-CA"/>
        </w:rPr>
        <w:t xml:space="preserve">Leadership and development </w:t>
      </w:r>
      <w:r w:rsidR="002F080F" w:rsidRPr="002F080F">
        <w:rPr>
          <w:bCs/>
          <w:szCs w:val="20"/>
          <w:lang w:val="en-CA"/>
        </w:rPr>
        <w:t xml:space="preserve">of staff and volunteers </w:t>
      </w:r>
      <w:r w:rsidR="005F3511" w:rsidRPr="002F080F">
        <w:rPr>
          <w:bCs/>
          <w:szCs w:val="20"/>
          <w:lang w:val="en-CA"/>
        </w:rPr>
        <w:t>(</w:t>
      </w:r>
      <w:r w:rsidR="002F080F" w:rsidRPr="002F080F">
        <w:rPr>
          <w:bCs/>
          <w:szCs w:val="20"/>
          <w:lang w:val="en-CA"/>
        </w:rPr>
        <w:t>approximately 20 people</w:t>
      </w:r>
      <w:r w:rsidR="005F3511" w:rsidRPr="002F080F">
        <w:rPr>
          <w:bCs/>
          <w:szCs w:val="20"/>
          <w:lang w:val="en-CA"/>
        </w:rPr>
        <w:t>)</w:t>
      </w:r>
      <w:r w:rsidR="0016470E">
        <w:rPr>
          <w:bCs/>
          <w:szCs w:val="20"/>
          <w:lang w:val="en-CA"/>
        </w:rPr>
        <w:t>;</w:t>
      </w:r>
    </w:p>
    <w:p w:rsidR="005F3511" w:rsidRPr="00F44F40" w:rsidRDefault="00F44F40" w:rsidP="005F3511">
      <w:pPr>
        <w:pStyle w:val="Level1"/>
        <w:numPr>
          <w:ilvl w:val="0"/>
          <w:numId w:val="4"/>
        </w:numPr>
        <w:rPr>
          <w:bCs/>
          <w:szCs w:val="20"/>
          <w:lang w:val="en-CA"/>
        </w:rPr>
      </w:pPr>
      <w:r w:rsidRPr="00F44F40">
        <w:rPr>
          <w:bCs/>
          <w:szCs w:val="20"/>
          <w:lang w:val="en-CA"/>
        </w:rPr>
        <w:t xml:space="preserve">Financial management </w:t>
      </w:r>
      <w:r w:rsidR="005F3511" w:rsidRPr="00F44F40">
        <w:rPr>
          <w:bCs/>
          <w:szCs w:val="20"/>
          <w:lang w:val="en-CA"/>
        </w:rPr>
        <w:t>(</w:t>
      </w:r>
      <w:r w:rsidRPr="00F44F40">
        <w:rPr>
          <w:bCs/>
          <w:szCs w:val="20"/>
          <w:lang w:val="en-CA"/>
        </w:rPr>
        <w:t>ensur</w:t>
      </w:r>
      <w:r w:rsidR="0016470E">
        <w:rPr>
          <w:bCs/>
          <w:szCs w:val="20"/>
          <w:lang w:val="en-CA"/>
        </w:rPr>
        <w:t>e</w:t>
      </w:r>
      <w:r w:rsidRPr="00F44F40">
        <w:rPr>
          <w:bCs/>
          <w:szCs w:val="20"/>
          <w:lang w:val="en-CA"/>
        </w:rPr>
        <w:t xml:space="preserve"> funding</w:t>
      </w:r>
      <w:r w:rsidR="005F3511" w:rsidRPr="00F44F40">
        <w:rPr>
          <w:bCs/>
          <w:szCs w:val="20"/>
          <w:lang w:val="en-CA"/>
        </w:rPr>
        <w:t xml:space="preserve">, </w:t>
      </w:r>
      <w:r w:rsidR="0016470E">
        <w:rPr>
          <w:bCs/>
          <w:szCs w:val="20"/>
          <w:lang w:val="en-CA"/>
        </w:rPr>
        <w:t xml:space="preserve">prepare </w:t>
      </w:r>
      <w:r w:rsidR="005F3511" w:rsidRPr="00F44F40">
        <w:rPr>
          <w:bCs/>
          <w:szCs w:val="20"/>
          <w:lang w:val="en-CA"/>
        </w:rPr>
        <w:t>budget</w:t>
      </w:r>
      <w:r w:rsidR="0016470E">
        <w:rPr>
          <w:bCs/>
          <w:szCs w:val="20"/>
          <w:lang w:val="en-CA"/>
        </w:rPr>
        <w:t>s</w:t>
      </w:r>
      <w:r w:rsidR="005F3511" w:rsidRPr="00F44F40">
        <w:rPr>
          <w:bCs/>
          <w:szCs w:val="20"/>
          <w:lang w:val="en-CA"/>
        </w:rPr>
        <w:t xml:space="preserve">, </w:t>
      </w:r>
      <w:r>
        <w:rPr>
          <w:bCs/>
          <w:szCs w:val="20"/>
          <w:lang w:val="en-CA"/>
        </w:rPr>
        <w:t>accounting and reporting</w:t>
      </w:r>
      <w:r w:rsidR="005F3511" w:rsidRPr="00F44F40">
        <w:rPr>
          <w:bCs/>
          <w:szCs w:val="20"/>
          <w:lang w:val="en-CA"/>
        </w:rPr>
        <w:t>)</w:t>
      </w:r>
      <w:r w:rsidR="0016470E">
        <w:rPr>
          <w:bCs/>
          <w:szCs w:val="20"/>
          <w:lang w:val="en-CA"/>
        </w:rPr>
        <w:t>;</w:t>
      </w:r>
      <w:bookmarkStart w:id="0" w:name="_GoBack"/>
      <w:bookmarkEnd w:id="0"/>
    </w:p>
    <w:p w:rsidR="005F3511" w:rsidRPr="00F44F40" w:rsidRDefault="00F44F40" w:rsidP="005F3511">
      <w:pPr>
        <w:pStyle w:val="Level1"/>
        <w:numPr>
          <w:ilvl w:val="0"/>
          <w:numId w:val="4"/>
        </w:numPr>
        <w:rPr>
          <w:bCs/>
          <w:szCs w:val="20"/>
          <w:lang w:val="en-CA"/>
        </w:rPr>
      </w:pPr>
      <w:r w:rsidRPr="00F44F40">
        <w:rPr>
          <w:bCs/>
          <w:szCs w:val="20"/>
          <w:lang w:val="en-CA"/>
        </w:rPr>
        <w:t xml:space="preserve">Administrative management </w:t>
      </w:r>
      <w:r w:rsidR="005F3511" w:rsidRPr="00F44F40">
        <w:rPr>
          <w:bCs/>
          <w:szCs w:val="20"/>
          <w:lang w:val="en-CA"/>
        </w:rPr>
        <w:t>(</w:t>
      </w:r>
      <w:r w:rsidRPr="00F44F40">
        <w:rPr>
          <w:bCs/>
          <w:szCs w:val="20"/>
          <w:lang w:val="en-CA"/>
        </w:rPr>
        <w:t>responsible for internal structure and sound operation of the organisation</w:t>
      </w:r>
      <w:r w:rsidR="005F3511" w:rsidRPr="00F44F40">
        <w:rPr>
          <w:bCs/>
          <w:szCs w:val="20"/>
          <w:lang w:val="en-CA"/>
        </w:rPr>
        <w:t>)</w:t>
      </w:r>
      <w:r w:rsidR="0016470E">
        <w:rPr>
          <w:bCs/>
          <w:szCs w:val="20"/>
          <w:lang w:val="en-CA"/>
        </w:rPr>
        <w:t>;</w:t>
      </w:r>
    </w:p>
    <w:p w:rsidR="005F3511" w:rsidRPr="00F44F40" w:rsidRDefault="00F44F40" w:rsidP="005F3511">
      <w:pPr>
        <w:pStyle w:val="Level1"/>
        <w:numPr>
          <w:ilvl w:val="0"/>
          <w:numId w:val="4"/>
        </w:numPr>
        <w:rPr>
          <w:bCs/>
          <w:szCs w:val="20"/>
          <w:lang w:val="en-CA"/>
        </w:rPr>
      </w:pPr>
      <w:r w:rsidRPr="00F44F40">
        <w:rPr>
          <w:bCs/>
          <w:szCs w:val="20"/>
          <w:lang w:val="en-CA"/>
        </w:rPr>
        <w:t xml:space="preserve">Public relations </w:t>
      </w:r>
      <w:r w:rsidR="0016470E">
        <w:rPr>
          <w:bCs/>
          <w:szCs w:val="20"/>
          <w:lang w:val="en-CA"/>
        </w:rPr>
        <w:t xml:space="preserve">activities </w:t>
      </w:r>
      <w:r w:rsidR="005F3511" w:rsidRPr="00F44F40">
        <w:rPr>
          <w:bCs/>
          <w:szCs w:val="20"/>
          <w:lang w:val="en-CA"/>
        </w:rPr>
        <w:t xml:space="preserve">(participation </w:t>
      </w:r>
      <w:r w:rsidRPr="00F44F40">
        <w:rPr>
          <w:bCs/>
          <w:szCs w:val="20"/>
          <w:lang w:val="en-CA"/>
        </w:rPr>
        <w:t xml:space="preserve">in a dozen </w:t>
      </w:r>
      <w:r w:rsidR="0016470E">
        <w:rPr>
          <w:bCs/>
          <w:szCs w:val="20"/>
          <w:lang w:val="en-CA"/>
        </w:rPr>
        <w:t xml:space="preserve">external </w:t>
      </w:r>
      <w:r w:rsidRPr="00F44F40">
        <w:rPr>
          <w:bCs/>
          <w:szCs w:val="20"/>
          <w:lang w:val="en-CA"/>
        </w:rPr>
        <w:t>committees, network</w:t>
      </w:r>
      <w:r w:rsidR="0016470E">
        <w:rPr>
          <w:bCs/>
          <w:szCs w:val="20"/>
          <w:lang w:val="en-CA"/>
        </w:rPr>
        <w:t>s</w:t>
      </w:r>
      <w:r w:rsidRPr="00F44F40">
        <w:rPr>
          <w:bCs/>
          <w:szCs w:val="20"/>
          <w:lang w:val="en-CA"/>
        </w:rPr>
        <w:t xml:space="preserve"> and work groups</w:t>
      </w:r>
      <w:r w:rsidR="005F3511" w:rsidRPr="00F44F40">
        <w:rPr>
          <w:bCs/>
          <w:szCs w:val="20"/>
          <w:lang w:val="en-CA"/>
        </w:rPr>
        <w:t>)</w:t>
      </w:r>
      <w:r w:rsidR="0016470E">
        <w:rPr>
          <w:bCs/>
          <w:szCs w:val="20"/>
          <w:lang w:val="en-CA"/>
        </w:rPr>
        <w:t>;</w:t>
      </w:r>
    </w:p>
    <w:p w:rsidR="00F44F40" w:rsidRPr="0016470E" w:rsidRDefault="00F44F40" w:rsidP="005F3511">
      <w:pPr>
        <w:pStyle w:val="Level1"/>
        <w:numPr>
          <w:ilvl w:val="0"/>
          <w:numId w:val="4"/>
        </w:numPr>
        <w:rPr>
          <w:lang w:val="en-CA"/>
        </w:rPr>
      </w:pPr>
      <w:r w:rsidRPr="00F44F40">
        <w:rPr>
          <w:bCs/>
          <w:szCs w:val="20"/>
          <w:lang w:val="en-CA"/>
        </w:rPr>
        <w:t>Provid</w:t>
      </w:r>
      <w:r w:rsidR="0016470E">
        <w:rPr>
          <w:bCs/>
          <w:szCs w:val="20"/>
          <w:lang w:val="en-CA"/>
        </w:rPr>
        <w:t>e</w:t>
      </w:r>
      <w:r w:rsidRPr="00F44F40">
        <w:rPr>
          <w:bCs/>
          <w:szCs w:val="20"/>
          <w:lang w:val="en-CA"/>
        </w:rPr>
        <w:t xml:space="preserve"> direct assistance with diverse issues, programs and services related to the housing needs of our clientele</w:t>
      </w:r>
      <w:r w:rsidR="0016470E">
        <w:rPr>
          <w:bCs/>
          <w:szCs w:val="20"/>
          <w:lang w:val="en-CA"/>
        </w:rPr>
        <w:t>;</w:t>
      </w:r>
    </w:p>
    <w:p w:rsidR="00DC3885" w:rsidRPr="00F44F40" w:rsidRDefault="0016470E" w:rsidP="005F3511">
      <w:pPr>
        <w:pStyle w:val="Level1"/>
        <w:numPr>
          <w:ilvl w:val="0"/>
          <w:numId w:val="4"/>
        </w:numPr>
        <w:rPr>
          <w:lang w:val="en-CA"/>
        </w:rPr>
      </w:pPr>
      <w:r>
        <w:rPr>
          <w:bCs/>
          <w:szCs w:val="20"/>
          <w:lang w:val="en-CA"/>
        </w:rPr>
        <w:t>Develop and m</w:t>
      </w:r>
      <w:r w:rsidR="00F44F40" w:rsidRPr="00F44F40">
        <w:rPr>
          <w:bCs/>
          <w:szCs w:val="20"/>
          <w:lang w:val="en-CA"/>
        </w:rPr>
        <w:t>anag</w:t>
      </w:r>
      <w:r>
        <w:rPr>
          <w:bCs/>
          <w:szCs w:val="20"/>
          <w:lang w:val="en-CA"/>
        </w:rPr>
        <w:t>e</w:t>
      </w:r>
      <w:r w:rsidR="00F44F40" w:rsidRPr="00F44F40">
        <w:rPr>
          <w:bCs/>
          <w:szCs w:val="20"/>
          <w:lang w:val="en-CA"/>
        </w:rPr>
        <w:t xml:space="preserve"> research </w:t>
      </w:r>
      <w:r w:rsidR="00F44F40">
        <w:rPr>
          <w:bCs/>
          <w:szCs w:val="20"/>
          <w:lang w:val="en-CA"/>
        </w:rPr>
        <w:t xml:space="preserve">projects </w:t>
      </w:r>
      <w:r w:rsidR="00F44F40" w:rsidRPr="00F44F40">
        <w:rPr>
          <w:bCs/>
          <w:szCs w:val="20"/>
          <w:lang w:val="en-CA"/>
        </w:rPr>
        <w:t xml:space="preserve">and </w:t>
      </w:r>
      <w:r w:rsidR="00F44F40">
        <w:rPr>
          <w:bCs/>
          <w:szCs w:val="20"/>
          <w:lang w:val="en-CA"/>
        </w:rPr>
        <w:t>pilot projects</w:t>
      </w:r>
      <w:r>
        <w:rPr>
          <w:bCs/>
          <w:szCs w:val="20"/>
          <w:lang w:val="en-CA"/>
        </w:rPr>
        <w:t>;</w:t>
      </w:r>
    </w:p>
    <w:p w:rsidR="0080515F" w:rsidRPr="00F44F40" w:rsidRDefault="00F44F40" w:rsidP="005F3511">
      <w:pPr>
        <w:pStyle w:val="Level1"/>
        <w:numPr>
          <w:ilvl w:val="0"/>
          <w:numId w:val="4"/>
        </w:numPr>
        <w:rPr>
          <w:lang w:val="en-CA"/>
        </w:rPr>
      </w:pPr>
      <w:r w:rsidRPr="00F44F40">
        <w:rPr>
          <w:bCs/>
          <w:szCs w:val="20"/>
          <w:lang w:val="en-CA"/>
        </w:rPr>
        <w:t>Work in collaboration with</w:t>
      </w:r>
      <w:r w:rsidR="0016470E">
        <w:rPr>
          <w:bCs/>
          <w:szCs w:val="20"/>
          <w:lang w:val="en-CA"/>
        </w:rPr>
        <w:t>,</w:t>
      </w:r>
      <w:r>
        <w:rPr>
          <w:bCs/>
          <w:szCs w:val="20"/>
          <w:lang w:val="en-CA"/>
        </w:rPr>
        <w:t xml:space="preserve"> and provid</w:t>
      </w:r>
      <w:r w:rsidR="0016470E">
        <w:rPr>
          <w:bCs/>
          <w:szCs w:val="20"/>
          <w:lang w:val="en-CA"/>
        </w:rPr>
        <w:t>e</w:t>
      </w:r>
      <w:r>
        <w:rPr>
          <w:bCs/>
          <w:szCs w:val="20"/>
          <w:lang w:val="en-CA"/>
        </w:rPr>
        <w:t xml:space="preserve"> support to</w:t>
      </w:r>
      <w:r w:rsidRPr="00F44F40">
        <w:rPr>
          <w:bCs/>
          <w:szCs w:val="20"/>
          <w:lang w:val="en-CA"/>
        </w:rPr>
        <w:t xml:space="preserve"> the Board of Directors. </w:t>
      </w:r>
    </w:p>
    <w:p w:rsidR="00DC3885" w:rsidRPr="00F44F40" w:rsidRDefault="00DC3885" w:rsidP="005F3511">
      <w:pPr>
        <w:jc w:val="both"/>
        <w:rPr>
          <w:b/>
          <w:sz w:val="24"/>
          <w:lang w:val="en-CA"/>
        </w:rPr>
      </w:pPr>
    </w:p>
    <w:p w:rsidR="0080515F" w:rsidRPr="005F3511" w:rsidRDefault="0016470E" w:rsidP="005F3511">
      <w:pPr>
        <w:jc w:val="both"/>
        <w:rPr>
          <w:sz w:val="24"/>
          <w:lang w:val="fr-CA"/>
        </w:rPr>
      </w:pPr>
      <w:r>
        <w:rPr>
          <w:b/>
          <w:sz w:val="24"/>
          <w:lang w:val="fr-CA"/>
        </w:rPr>
        <w:t xml:space="preserve">QUALIFICATIONS AND </w:t>
      </w:r>
      <w:r w:rsidR="00570648">
        <w:rPr>
          <w:b/>
          <w:sz w:val="24"/>
          <w:lang w:val="fr-CA"/>
        </w:rPr>
        <w:t xml:space="preserve">SKILL PROFILE </w:t>
      </w:r>
    </w:p>
    <w:p w:rsidR="00BD1C54" w:rsidRPr="00570648" w:rsidRDefault="00570648" w:rsidP="005F3511">
      <w:pPr>
        <w:jc w:val="both"/>
        <w:rPr>
          <w:sz w:val="24"/>
          <w:lang w:val="en-CA"/>
        </w:rPr>
      </w:pPr>
      <w:r w:rsidRPr="00570648">
        <w:rPr>
          <w:sz w:val="24"/>
          <w:lang w:val="en-CA"/>
        </w:rPr>
        <w:t>Candidates with the following profile are encouraged to apply</w:t>
      </w:r>
      <w:r w:rsidR="00BD1C54" w:rsidRPr="00570648">
        <w:rPr>
          <w:sz w:val="24"/>
          <w:lang w:val="en-CA"/>
        </w:rPr>
        <w:t>:</w:t>
      </w:r>
    </w:p>
    <w:p w:rsidR="00570648" w:rsidRPr="00570648" w:rsidRDefault="00570648" w:rsidP="00BD1C54">
      <w:pPr>
        <w:pStyle w:val="ListParagraph"/>
        <w:numPr>
          <w:ilvl w:val="0"/>
          <w:numId w:val="6"/>
        </w:numPr>
        <w:jc w:val="both"/>
        <w:rPr>
          <w:sz w:val="24"/>
          <w:lang w:val="en-CA"/>
        </w:rPr>
      </w:pPr>
      <w:r w:rsidRPr="00570648">
        <w:rPr>
          <w:sz w:val="24"/>
          <w:lang w:val="en-CA"/>
        </w:rPr>
        <w:t>Three years</w:t>
      </w:r>
      <w:r>
        <w:rPr>
          <w:sz w:val="24"/>
          <w:lang w:val="en-CA"/>
        </w:rPr>
        <w:t>’</w:t>
      </w:r>
      <w:r w:rsidRPr="00570648">
        <w:rPr>
          <w:sz w:val="24"/>
          <w:lang w:val="en-CA"/>
        </w:rPr>
        <w:t xml:space="preserve"> experience working with a community organisation serving the public; </w:t>
      </w:r>
    </w:p>
    <w:p w:rsidR="00BD1C54" w:rsidRPr="00570648" w:rsidRDefault="00570648" w:rsidP="00BD1C54">
      <w:pPr>
        <w:pStyle w:val="ListParagraph"/>
        <w:numPr>
          <w:ilvl w:val="0"/>
          <w:numId w:val="6"/>
        </w:numPr>
        <w:jc w:val="both"/>
        <w:rPr>
          <w:sz w:val="24"/>
          <w:lang w:val="en-CA"/>
        </w:rPr>
      </w:pPr>
      <w:r w:rsidRPr="00570648">
        <w:rPr>
          <w:sz w:val="24"/>
          <w:lang w:val="en-CA"/>
        </w:rPr>
        <w:t>Program management experience including experience supervising employees;</w:t>
      </w:r>
    </w:p>
    <w:p w:rsidR="002034D5" w:rsidRPr="00570648" w:rsidRDefault="00570648" w:rsidP="002034D5">
      <w:pPr>
        <w:pStyle w:val="ListParagraph"/>
        <w:numPr>
          <w:ilvl w:val="0"/>
          <w:numId w:val="6"/>
        </w:numPr>
        <w:jc w:val="both"/>
        <w:rPr>
          <w:sz w:val="24"/>
          <w:lang w:val="en-CA"/>
        </w:rPr>
      </w:pPr>
      <w:r w:rsidRPr="00570648">
        <w:rPr>
          <w:sz w:val="24"/>
          <w:lang w:val="en-CA"/>
        </w:rPr>
        <w:t>Financial management experience, developing funding applications, supervising the collection of statistics and producing analyses;</w:t>
      </w:r>
    </w:p>
    <w:p w:rsidR="002034D5" w:rsidRPr="00570648" w:rsidRDefault="00570648" w:rsidP="002034D5">
      <w:pPr>
        <w:pStyle w:val="ListParagraph"/>
        <w:numPr>
          <w:ilvl w:val="0"/>
          <w:numId w:val="6"/>
        </w:numPr>
        <w:jc w:val="both"/>
        <w:rPr>
          <w:sz w:val="24"/>
          <w:lang w:val="en-CA"/>
        </w:rPr>
      </w:pPr>
      <w:r>
        <w:rPr>
          <w:sz w:val="24"/>
          <w:lang w:val="en-CA"/>
        </w:rPr>
        <w:t>Experience with program planning, delivery and evaluation</w:t>
      </w:r>
      <w:r w:rsidRPr="00570648">
        <w:rPr>
          <w:sz w:val="24"/>
          <w:lang w:val="en-CA"/>
        </w:rPr>
        <w:t>;</w:t>
      </w:r>
    </w:p>
    <w:p w:rsidR="00BD1C54" w:rsidRPr="00570648" w:rsidRDefault="00570648" w:rsidP="002034D5">
      <w:pPr>
        <w:pStyle w:val="ListParagraph"/>
        <w:numPr>
          <w:ilvl w:val="0"/>
          <w:numId w:val="6"/>
        </w:numPr>
        <w:jc w:val="both"/>
        <w:rPr>
          <w:sz w:val="24"/>
          <w:lang w:val="en-CA"/>
        </w:rPr>
      </w:pPr>
      <w:r w:rsidRPr="00570648">
        <w:rPr>
          <w:sz w:val="24"/>
          <w:lang w:val="en-CA"/>
        </w:rPr>
        <w:t>Knowledge of housing issues and community services in Ontario;</w:t>
      </w:r>
    </w:p>
    <w:p w:rsidR="002034D5" w:rsidRPr="00570648" w:rsidRDefault="00570648" w:rsidP="002034D5">
      <w:pPr>
        <w:pStyle w:val="ListParagraph"/>
        <w:numPr>
          <w:ilvl w:val="0"/>
          <w:numId w:val="6"/>
        </w:numPr>
        <w:jc w:val="both"/>
        <w:rPr>
          <w:sz w:val="24"/>
          <w:lang w:val="en-CA"/>
        </w:rPr>
      </w:pPr>
      <w:r w:rsidRPr="00570648">
        <w:rPr>
          <w:sz w:val="24"/>
          <w:lang w:val="en-CA"/>
        </w:rPr>
        <w:t xml:space="preserve">Excellent </w:t>
      </w:r>
      <w:r>
        <w:rPr>
          <w:sz w:val="24"/>
          <w:lang w:val="en-CA"/>
        </w:rPr>
        <w:t xml:space="preserve">oral and written </w:t>
      </w:r>
      <w:r w:rsidRPr="00570648">
        <w:rPr>
          <w:sz w:val="24"/>
          <w:lang w:val="en-CA"/>
        </w:rPr>
        <w:t xml:space="preserve">ability in </w:t>
      </w:r>
      <w:r>
        <w:rPr>
          <w:sz w:val="24"/>
          <w:lang w:val="en-CA"/>
        </w:rPr>
        <w:t>French and English.</w:t>
      </w:r>
    </w:p>
    <w:p w:rsidR="0080515F" w:rsidRPr="00570648" w:rsidRDefault="0080515F" w:rsidP="005F3511">
      <w:pPr>
        <w:jc w:val="both"/>
        <w:rPr>
          <w:sz w:val="24"/>
          <w:lang w:val="en-CA"/>
        </w:rPr>
      </w:pPr>
    </w:p>
    <w:p w:rsidR="0080515F" w:rsidRPr="00C17BF5" w:rsidRDefault="005F3511" w:rsidP="005F3511">
      <w:pPr>
        <w:numPr>
          <w:ilvl w:val="12"/>
          <w:numId w:val="0"/>
        </w:numPr>
        <w:jc w:val="both"/>
        <w:rPr>
          <w:sz w:val="24"/>
          <w:lang w:val="fr-CA"/>
        </w:rPr>
      </w:pPr>
      <w:r>
        <w:rPr>
          <w:b/>
          <w:bCs/>
          <w:caps/>
          <w:sz w:val="24"/>
          <w:lang w:val="fr-CA"/>
        </w:rPr>
        <w:t>R</w:t>
      </w:r>
      <w:r w:rsidR="00570648">
        <w:rPr>
          <w:b/>
          <w:bCs/>
          <w:caps/>
          <w:sz w:val="24"/>
          <w:lang w:val="fr-CA"/>
        </w:rPr>
        <w:t>EMUNE</w:t>
      </w:r>
      <w:r>
        <w:rPr>
          <w:b/>
          <w:bCs/>
          <w:caps/>
          <w:sz w:val="24"/>
          <w:lang w:val="fr-CA"/>
        </w:rPr>
        <w:t xml:space="preserve">RATION </w:t>
      </w:r>
      <w:r w:rsidR="00570648">
        <w:rPr>
          <w:b/>
          <w:bCs/>
          <w:caps/>
          <w:sz w:val="24"/>
          <w:lang w:val="fr-CA"/>
        </w:rPr>
        <w:t>AND WORK CONDITIONS</w:t>
      </w:r>
      <w:r w:rsidR="0080515F" w:rsidRPr="00C17BF5">
        <w:rPr>
          <w:b/>
          <w:bCs/>
          <w:caps/>
          <w:sz w:val="24"/>
          <w:lang w:val="fr-CA"/>
        </w:rPr>
        <w:t xml:space="preserve"> </w:t>
      </w:r>
    </w:p>
    <w:p w:rsidR="00846FC4" w:rsidRPr="00846FC4" w:rsidRDefault="00846FC4" w:rsidP="005F3511">
      <w:pPr>
        <w:pStyle w:val="Level1"/>
        <w:numPr>
          <w:ilvl w:val="0"/>
          <w:numId w:val="5"/>
        </w:numPr>
        <w:tabs>
          <w:tab w:val="left" w:pos="720"/>
        </w:tabs>
        <w:rPr>
          <w:szCs w:val="20"/>
          <w:lang w:val="en-CA"/>
        </w:rPr>
      </w:pPr>
      <w:r w:rsidRPr="00846FC4">
        <w:rPr>
          <w:szCs w:val="20"/>
          <w:lang w:val="en-CA"/>
        </w:rPr>
        <w:t>Start date: February or March 2017</w:t>
      </w:r>
    </w:p>
    <w:p w:rsidR="0080515F" w:rsidRPr="00846FC4" w:rsidRDefault="00846FC4" w:rsidP="005F3511">
      <w:pPr>
        <w:pStyle w:val="Level1"/>
        <w:numPr>
          <w:ilvl w:val="0"/>
          <w:numId w:val="5"/>
        </w:numPr>
        <w:tabs>
          <w:tab w:val="left" w:pos="720"/>
        </w:tabs>
        <w:rPr>
          <w:szCs w:val="20"/>
          <w:lang w:val="fr-CA"/>
        </w:rPr>
      </w:pPr>
      <w:r>
        <w:rPr>
          <w:szCs w:val="20"/>
          <w:lang w:val="fr-CA"/>
        </w:rPr>
        <w:t>Full-time permanent position.</w:t>
      </w:r>
    </w:p>
    <w:p w:rsidR="0080515F" w:rsidRPr="00846FC4" w:rsidRDefault="0080515F" w:rsidP="005F3511">
      <w:pPr>
        <w:pStyle w:val="Level1"/>
        <w:numPr>
          <w:ilvl w:val="0"/>
          <w:numId w:val="5"/>
        </w:numPr>
        <w:tabs>
          <w:tab w:val="left" w:pos="720"/>
        </w:tabs>
        <w:rPr>
          <w:szCs w:val="20"/>
          <w:lang w:val="en-CA"/>
        </w:rPr>
      </w:pPr>
      <w:r w:rsidRPr="00846FC4">
        <w:rPr>
          <w:szCs w:val="20"/>
          <w:lang w:val="en-CA"/>
        </w:rPr>
        <w:t xml:space="preserve">35 </w:t>
      </w:r>
      <w:r w:rsidR="00846FC4" w:rsidRPr="00846FC4">
        <w:rPr>
          <w:szCs w:val="20"/>
          <w:lang w:val="en-CA"/>
        </w:rPr>
        <w:t>hour work week, Monday to Friday</w:t>
      </w:r>
      <w:r w:rsidRPr="00846FC4">
        <w:rPr>
          <w:szCs w:val="20"/>
          <w:lang w:val="en-CA"/>
        </w:rPr>
        <w:t xml:space="preserve">. </w:t>
      </w:r>
      <w:r w:rsidR="00846FC4" w:rsidRPr="00846FC4">
        <w:rPr>
          <w:szCs w:val="20"/>
          <w:lang w:val="en-CA"/>
        </w:rPr>
        <w:t xml:space="preserve">On </w:t>
      </w:r>
      <w:r w:rsidRPr="00846FC4">
        <w:rPr>
          <w:szCs w:val="20"/>
          <w:lang w:val="en-CA"/>
        </w:rPr>
        <w:t>occasion</w:t>
      </w:r>
      <w:r w:rsidR="00846FC4" w:rsidRPr="00846FC4">
        <w:rPr>
          <w:szCs w:val="20"/>
          <w:lang w:val="en-CA"/>
        </w:rPr>
        <w:t>, evening and weekend work</w:t>
      </w:r>
      <w:r w:rsidRPr="00846FC4">
        <w:rPr>
          <w:szCs w:val="20"/>
          <w:lang w:val="en-CA"/>
        </w:rPr>
        <w:t xml:space="preserve">. </w:t>
      </w:r>
    </w:p>
    <w:p w:rsidR="0080515F" w:rsidRPr="00C17BF5" w:rsidRDefault="00846FC4" w:rsidP="005F3511">
      <w:pPr>
        <w:pStyle w:val="Level1"/>
        <w:numPr>
          <w:ilvl w:val="0"/>
          <w:numId w:val="5"/>
        </w:numPr>
        <w:tabs>
          <w:tab w:val="left" w:pos="720"/>
        </w:tabs>
        <w:rPr>
          <w:szCs w:val="20"/>
          <w:lang w:val="fr-CA"/>
        </w:rPr>
      </w:pPr>
      <w:r>
        <w:rPr>
          <w:szCs w:val="20"/>
          <w:lang w:val="fr-CA"/>
        </w:rPr>
        <w:t xml:space="preserve">Office </w:t>
      </w:r>
      <w:proofErr w:type="spellStart"/>
      <w:r>
        <w:rPr>
          <w:szCs w:val="20"/>
          <w:lang w:val="fr-CA"/>
        </w:rPr>
        <w:t>hours</w:t>
      </w:r>
      <w:proofErr w:type="spellEnd"/>
      <w:r w:rsidR="0080515F" w:rsidRPr="00C17BF5">
        <w:rPr>
          <w:szCs w:val="20"/>
          <w:lang w:val="fr-CA"/>
        </w:rPr>
        <w:t>: 8</w:t>
      </w:r>
      <w:r>
        <w:rPr>
          <w:szCs w:val="20"/>
          <w:lang w:val="fr-CA"/>
        </w:rPr>
        <w:t>:</w:t>
      </w:r>
      <w:r w:rsidR="0080515F" w:rsidRPr="00C17BF5">
        <w:rPr>
          <w:szCs w:val="20"/>
          <w:lang w:val="fr-CA"/>
        </w:rPr>
        <w:t xml:space="preserve">30 </w:t>
      </w:r>
      <w:r>
        <w:rPr>
          <w:szCs w:val="20"/>
          <w:lang w:val="fr-CA"/>
        </w:rPr>
        <w:t>to</w:t>
      </w:r>
      <w:r w:rsidR="0080515F" w:rsidRPr="00C17BF5">
        <w:rPr>
          <w:szCs w:val="20"/>
          <w:lang w:val="fr-CA"/>
        </w:rPr>
        <w:t xml:space="preserve"> 16</w:t>
      </w:r>
      <w:r>
        <w:rPr>
          <w:szCs w:val="20"/>
          <w:lang w:val="fr-CA"/>
        </w:rPr>
        <w:t>:</w:t>
      </w:r>
      <w:r w:rsidR="0080515F" w:rsidRPr="00C17BF5">
        <w:rPr>
          <w:szCs w:val="20"/>
          <w:lang w:val="fr-CA"/>
        </w:rPr>
        <w:t>30</w:t>
      </w:r>
    </w:p>
    <w:p w:rsidR="0080515F" w:rsidRPr="00846FC4" w:rsidRDefault="0080515F" w:rsidP="005F3511">
      <w:pPr>
        <w:pStyle w:val="Level1"/>
        <w:numPr>
          <w:ilvl w:val="0"/>
          <w:numId w:val="5"/>
        </w:numPr>
        <w:tabs>
          <w:tab w:val="left" w:pos="720"/>
        </w:tabs>
        <w:rPr>
          <w:szCs w:val="20"/>
          <w:lang w:val="en-CA"/>
        </w:rPr>
      </w:pPr>
      <w:r w:rsidRPr="00846FC4">
        <w:rPr>
          <w:szCs w:val="20"/>
          <w:lang w:val="en-CA"/>
        </w:rPr>
        <w:t>R</w:t>
      </w:r>
      <w:r w:rsidR="00846FC4" w:rsidRPr="00846FC4">
        <w:rPr>
          <w:szCs w:val="20"/>
          <w:lang w:val="en-CA"/>
        </w:rPr>
        <w:t>e</w:t>
      </w:r>
      <w:r w:rsidRPr="00846FC4">
        <w:rPr>
          <w:szCs w:val="20"/>
          <w:lang w:val="en-CA"/>
        </w:rPr>
        <w:t>mun</w:t>
      </w:r>
      <w:r w:rsidR="00846FC4" w:rsidRPr="00846FC4">
        <w:rPr>
          <w:szCs w:val="20"/>
          <w:lang w:val="en-CA"/>
        </w:rPr>
        <w:t>e</w:t>
      </w:r>
      <w:r w:rsidRPr="00846FC4">
        <w:rPr>
          <w:szCs w:val="20"/>
          <w:lang w:val="en-CA"/>
        </w:rPr>
        <w:t xml:space="preserve">ration: </w:t>
      </w:r>
      <w:r w:rsidR="00846FC4" w:rsidRPr="00846FC4">
        <w:rPr>
          <w:szCs w:val="20"/>
          <w:lang w:val="en-CA"/>
        </w:rPr>
        <w:t>competitive salary</w:t>
      </w:r>
      <w:r w:rsidRPr="00846FC4">
        <w:rPr>
          <w:szCs w:val="20"/>
          <w:lang w:val="en-CA"/>
        </w:rPr>
        <w:t xml:space="preserve">, </w:t>
      </w:r>
      <w:r w:rsidR="00846FC4" w:rsidRPr="00846FC4">
        <w:rPr>
          <w:szCs w:val="20"/>
          <w:lang w:val="en-CA"/>
        </w:rPr>
        <w:t>medical</w:t>
      </w:r>
      <w:r w:rsidR="0016470E">
        <w:rPr>
          <w:szCs w:val="20"/>
          <w:lang w:val="en-CA"/>
        </w:rPr>
        <w:t>/dental collective</w:t>
      </w:r>
      <w:r w:rsidR="00846FC4" w:rsidRPr="00846FC4">
        <w:rPr>
          <w:szCs w:val="20"/>
          <w:lang w:val="en-CA"/>
        </w:rPr>
        <w:t xml:space="preserve"> insurance plan</w:t>
      </w:r>
      <w:r w:rsidRPr="00846FC4">
        <w:rPr>
          <w:szCs w:val="20"/>
          <w:lang w:val="en-CA"/>
        </w:rPr>
        <w:t xml:space="preserve">, </w:t>
      </w:r>
      <w:r w:rsidR="00846FC4" w:rsidRPr="00846FC4">
        <w:rPr>
          <w:szCs w:val="20"/>
          <w:lang w:val="en-CA"/>
        </w:rPr>
        <w:t>employer contributions to RRSP</w:t>
      </w:r>
      <w:r w:rsidRPr="00846FC4">
        <w:rPr>
          <w:szCs w:val="20"/>
          <w:lang w:val="en-CA"/>
        </w:rPr>
        <w:t>.</w:t>
      </w:r>
    </w:p>
    <w:p w:rsidR="005F3511" w:rsidRPr="005F3511" w:rsidRDefault="00846FC4" w:rsidP="005F3511">
      <w:pPr>
        <w:pStyle w:val="Level1"/>
        <w:numPr>
          <w:ilvl w:val="0"/>
          <w:numId w:val="5"/>
        </w:numPr>
        <w:tabs>
          <w:tab w:val="left" w:pos="720"/>
        </w:tabs>
        <w:rPr>
          <w:szCs w:val="20"/>
          <w:lang w:val="fr-CA"/>
        </w:rPr>
      </w:pPr>
      <w:r>
        <w:rPr>
          <w:szCs w:val="20"/>
          <w:lang w:val="fr-CA"/>
        </w:rPr>
        <w:t xml:space="preserve">Francophone </w:t>
      </w:r>
      <w:proofErr w:type="spellStart"/>
      <w:r>
        <w:rPr>
          <w:szCs w:val="20"/>
          <w:lang w:val="fr-CA"/>
        </w:rPr>
        <w:t>work</w:t>
      </w:r>
      <w:proofErr w:type="spellEnd"/>
      <w:r>
        <w:rPr>
          <w:szCs w:val="20"/>
          <w:lang w:val="fr-CA"/>
        </w:rPr>
        <w:t xml:space="preserve"> </w:t>
      </w:r>
      <w:proofErr w:type="spellStart"/>
      <w:r w:rsidR="00AC38E7">
        <w:rPr>
          <w:szCs w:val="20"/>
          <w:lang w:val="fr-CA"/>
        </w:rPr>
        <w:t>environement</w:t>
      </w:r>
      <w:proofErr w:type="spellEnd"/>
      <w:r>
        <w:rPr>
          <w:szCs w:val="20"/>
          <w:lang w:val="fr-CA"/>
        </w:rPr>
        <w:t xml:space="preserve">. </w:t>
      </w:r>
    </w:p>
    <w:p w:rsidR="002C0E72" w:rsidRDefault="002C0E72" w:rsidP="005F3511">
      <w:pPr>
        <w:jc w:val="both"/>
      </w:pPr>
    </w:p>
    <w:p w:rsidR="005F3511" w:rsidRDefault="00846FC4" w:rsidP="005F3511">
      <w:pPr>
        <w:jc w:val="both"/>
        <w:rPr>
          <w:sz w:val="24"/>
          <w:lang w:val="en-CA"/>
        </w:rPr>
      </w:pPr>
      <w:r w:rsidRPr="00846FC4">
        <w:rPr>
          <w:sz w:val="24"/>
          <w:lang w:val="en-CA"/>
        </w:rPr>
        <w:t xml:space="preserve">The </w:t>
      </w:r>
      <w:r w:rsidR="008A21A4">
        <w:rPr>
          <w:sz w:val="24"/>
          <w:lang w:val="en-CA"/>
        </w:rPr>
        <w:t>E</w:t>
      </w:r>
      <w:r w:rsidRPr="00846FC4">
        <w:rPr>
          <w:sz w:val="24"/>
          <w:lang w:val="en-CA"/>
        </w:rPr>
        <w:t xml:space="preserve">xecutive </w:t>
      </w:r>
      <w:r w:rsidR="008A21A4">
        <w:rPr>
          <w:sz w:val="24"/>
          <w:lang w:val="en-CA"/>
        </w:rPr>
        <w:t>D</w:t>
      </w:r>
      <w:r w:rsidRPr="00846FC4">
        <w:rPr>
          <w:sz w:val="24"/>
          <w:lang w:val="en-CA"/>
        </w:rPr>
        <w:t>irector’s office is at Action-</w:t>
      </w:r>
      <w:proofErr w:type="spellStart"/>
      <w:r w:rsidRPr="00846FC4">
        <w:rPr>
          <w:sz w:val="24"/>
          <w:lang w:val="en-CA"/>
        </w:rPr>
        <w:t>Logement</w:t>
      </w:r>
      <w:proofErr w:type="spellEnd"/>
      <w:r w:rsidRPr="00846FC4">
        <w:rPr>
          <w:sz w:val="24"/>
          <w:lang w:val="en-CA"/>
        </w:rPr>
        <w:t xml:space="preserve"> /</w:t>
      </w:r>
      <w:r w:rsidR="0016470E">
        <w:rPr>
          <w:sz w:val="24"/>
          <w:lang w:val="en-CA"/>
        </w:rPr>
        <w:t xml:space="preserve"> </w:t>
      </w:r>
      <w:r w:rsidRPr="00846FC4">
        <w:rPr>
          <w:sz w:val="24"/>
          <w:lang w:val="en-CA"/>
        </w:rPr>
        <w:t xml:space="preserve">Action Housing’s main office at </w:t>
      </w:r>
      <w:r w:rsidR="005F3511" w:rsidRPr="00846FC4">
        <w:rPr>
          <w:sz w:val="24"/>
          <w:lang w:val="en-CA"/>
        </w:rPr>
        <w:t>261</w:t>
      </w:r>
      <w:r w:rsidRPr="00846FC4">
        <w:rPr>
          <w:sz w:val="24"/>
          <w:lang w:val="en-CA"/>
        </w:rPr>
        <w:t> </w:t>
      </w:r>
      <w:r w:rsidR="005F3511" w:rsidRPr="00846FC4">
        <w:rPr>
          <w:sz w:val="24"/>
          <w:lang w:val="en-CA"/>
        </w:rPr>
        <w:t>Montr</w:t>
      </w:r>
      <w:r w:rsidRPr="00846FC4">
        <w:rPr>
          <w:sz w:val="24"/>
          <w:lang w:val="en-CA"/>
        </w:rPr>
        <w:t>e</w:t>
      </w:r>
      <w:r w:rsidR="005F3511" w:rsidRPr="00846FC4">
        <w:rPr>
          <w:sz w:val="24"/>
          <w:lang w:val="en-CA"/>
        </w:rPr>
        <w:t xml:space="preserve">al </w:t>
      </w:r>
      <w:r>
        <w:rPr>
          <w:sz w:val="24"/>
          <w:lang w:val="en-CA"/>
        </w:rPr>
        <w:t xml:space="preserve">Road, </w:t>
      </w:r>
      <w:r w:rsidR="005F3511" w:rsidRPr="00846FC4">
        <w:rPr>
          <w:sz w:val="24"/>
          <w:lang w:val="en-CA"/>
        </w:rPr>
        <w:t xml:space="preserve">Ottawa, Ontario. </w:t>
      </w:r>
      <w:r>
        <w:rPr>
          <w:sz w:val="24"/>
          <w:lang w:val="en-CA"/>
        </w:rPr>
        <w:t xml:space="preserve">This position requires frequent travel </w:t>
      </w:r>
      <w:r w:rsidR="0016470E">
        <w:rPr>
          <w:sz w:val="24"/>
          <w:lang w:val="en-CA"/>
        </w:rPr>
        <w:t>with</w:t>
      </w:r>
      <w:r>
        <w:rPr>
          <w:sz w:val="24"/>
          <w:lang w:val="en-CA"/>
        </w:rPr>
        <w:t xml:space="preserve">in the city to meet with partner agencies. </w:t>
      </w:r>
    </w:p>
    <w:p w:rsidR="00846FC4" w:rsidRPr="0016470E" w:rsidRDefault="00846FC4" w:rsidP="005F3511">
      <w:pPr>
        <w:jc w:val="both"/>
        <w:rPr>
          <w:sz w:val="24"/>
          <w:lang w:val="en-CA"/>
        </w:rPr>
      </w:pPr>
    </w:p>
    <w:p w:rsidR="005F3511" w:rsidRPr="00846FC4" w:rsidRDefault="005F3511" w:rsidP="005F3511">
      <w:pPr>
        <w:jc w:val="both"/>
        <w:rPr>
          <w:sz w:val="24"/>
          <w:lang w:val="en-CA"/>
        </w:rPr>
      </w:pPr>
      <w:r w:rsidRPr="00846FC4">
        <w:rPr>
          <w:sz w:val="24"/>
          <w:lang w:val="en-CA"/>
        </w:rPr>
        <w:t>Action-</w:t>
      </w:r>
      <w:proofErr w:type="spellStart"/>
      <w:r w:rsidRPr="00846FC4">
        <w:rPr>
          <w:sz w:val="24"/>
          <w:lang w:val="en-CA"/>
        </w:rPr>
        <w:t>Logement</w:t>
      </w:r>
      <w:proofErr w:type="spellEnd"/>
      <w:r w:rsidRPr="00846FC4">
        <w:rPr>
          <w:sz w:val="24"/>
          <w:lang w:val="en-CA"/>
        </w:rPr>
        <w:t xml:space="preserve"> </w:t>
      </w:r>
      <w:r w:rsidR="00846FC4" w:rsidRPr="00846FC4">
        <w:rPr>
          <w:sz w:val="24"/>
          <w:lang w:val="en-CA"/>
        </w:rPr>
        <w:t xml:space="preserve">/ Action Housing offers services in six satellite locations located in Community Health and Resource Centers across the city. </w:t>
      </w:r>
    </w:p>
    <w:p w:rsidR="005F3511" w:rsidRPr="00846FC4" w:rsidRDefault="005F3511" w:rsidP="005F3511">
      <w:pPr>
        <w:rPr>
          <w:lang w:val="en-CA"/>
        </w:rPr>
      </w:pPr>
    </w:p>
    <w:p w:rsidR="005F3511" w:rsidRPr="00846FC4" w:rsidRDefault="00846FC4" w:rsidP="005F3511">
      <w:pPr>
        <w:jc w:val="both"/>
        <w:rPr>
          <w:sz w:val="24"/>
          <w:lang w:val="en-CA"/>
        </w:rPr>
      </w:pPr>
      <w:r w:rsidRPr="00846FC4">
        <w:rPr>
          <w:sz w:val="24"/>
          <w:lang w:val="en-CA"/>
        </w:rPr>
        <w:t>If this employment opportunity</w:t>
      </w:r>
      <w:r w:rsidR="008A21A4">
        <w:rPr>
          <w:sz w:val="24"/>
          <w:lang w:val="en-CA"/>
        </w:rPr>
        <w:t>,</w:t>
      </w:r>
      <w:r w:rsidRPr="00846FC4">
        <w:rPr>
          <w:sz w:val="24"/>
          <w:lang w:val="en-CA"/>
        </w:rPr>
        <w:t xml:space="preserve"> in a community organisation that has a direct impact in the lives of </w:t>
      </w:r>
      <w:r w:rsidR="00AC38E7" w:rsidRPr="00846FC4">
        <w:rPr>
          <w:sz w:val="24"/>
          <w:lang w:val="en-CA"/>
        </w:rPr>
        <w:t>its</w:t>
      </w:r>
      <w:r w:rsidRPr="00846FC4">
        <w:rPr>
          <w:sz w:val="24"/>
          <w:lang w:val="en-CA"/>
        </w:rPr>
        <w:t xml:space="preserve"> clients and </w:t>
      </w:r>
      <w:r w:rsidR="008A21A4">
        <w:rPr>
          <w:sz w:val="24"/>
          <w:lang w:val="en-CA"/>
        </w:rPr>
        <w:t xml:space="preserve">the wellbeing </w:t>
      </w:r>
      <w:r w:rsidRPr="00846FC4">
        <w:rPr>
          <w:sz w:val="24"/>
          <w:lang w:val="en-CA"/>
        </w:rPr>
        <w:t xml:space="preserve">of </w:t>
      </w:r>
      <w:r w:rsidR="00AC38E7" w:rsidRPr="00846FC4">
        <w:rPr>
          <w:sz w:val="24"/>
          <w:lang w:val="en-CA"/>
        </w:rPr>
        <w:t>its</w:t>
      </w:r>
      <w:r w:rsidRPr="00846FC4">
        <w:rPr>
          <w:sz w:val="24"/>
          <w:lang w:val="en-CA"/>
        </w:rPr>
        <w:t xml:space="preserve"> community</w:t>
      </w:r>
      <w:r w:rsidR="008A21A4">
        <w:rPr>
          <w:sz w:val="24"/>
          <w:lang w:val="en-CA"/>
        </w:rPr>
        <w:t>,</w:t>
      </w:r>
      <w:r w:rsidRPr="00846FC4">
        <w:rPr>
          <w:sz w:val="24"/>
          <w:lang w:val="en-CA"/>
        </w:rPr>
        <w:t xml:space="preserve"> interests you, please send your resume</w:t>
      </w:r>
      <w:r w:rsidR="008A21A4">
        <w:rPr>
          <w:sz w:val="24"/>
          <w:lang w:val="en-CA"/>
        </w:rPr>
        <w:t>,</w:t>
      </w:r>
      <w:r w:rsidRPr="00846FC4">
        <w:rPr>
          <w:sz w:val="24"/>
          <w:lang w:val="en-CA"/>
        </w:rPr>
        <w:t xml:space="preserve"> and a letter explaining your interest and your qualifications</w:t>
      </w:r>
      <w:r w:rsidR="008A21A4">
        <w:rPr>
          <w:sz w:val="24"/>
          <w:lang w:val="en-CA"/>
        </w:rPr>
        <w:t>,</w:t>
      </w:r>
      <w:r w:rsidRPr="00846FC4">
        <w:rPr>
          <w:sz w:val="24"/>
          <w:lang w:val="en-CA"/>
        </w:rPr>
        <w:t xml:space="preserve"> by email to </w:t>
      </w:r>
      <w:r w:rsidR="008A21A4">
        <w:rPr>
          <w:sz w:val="24"/>
          <w:lang w:val="en-CA"/>
        </w:rPr>
        <w:t>egsaintpierre@action</w:t>
      </w:r>
      <w:r w:rsidR="008A21A4">
        <w:rPr>
          <w:sz w:val="24"/>
          <w:lang w:val="en-CA"/>
        </w:rPr>
        <w:noBreakHyphen/>
      </w:r>
      <w:r w:rsidR="005F3511" w:rsidRPr="00846FC4">
        <w:rPr>
          <w:sz w:val="24"/>
          <w:lang w:val="en-CA"/>
        </w:rPr>
        <w:t xml:space="preserve">logement.ca </w:t>
      </w:r>
      <w:r>
        <w:rPr>
          <w:sz w:val="24"/>
          <w:lang w:val="en-CA"/>
        </w:rPr>
        <w:t xml:space="preserve">or by fax to </w:t>
      </w:r>
      <w:r w:rsidR="005F3511" w:rsidRPr="00846FC4">
        <w:rPr>
          <w:sz w:val="24"/>
          <w:lang w:val="en-CA"/>
        </w:rPr>
        <w:t>(613) 241</w:t>
      </w:r>
      <w:r w:rsidR="005F3511" w:rsidRPr="00846FC4">
        <w:rPr>
          <w:sz w:val="24"/>
          <w:lang w:val="en-CA"/>
        </w:rPr>
        <w:noBreakHyphen/>
        <w:t xml:space="preserve">1526 </w:t>
      </w:r>
      <w:r>
        <w:rPr>
          <w:sz w:val="24"/>
          <w:lang w:val="en-CA"/>
        </w:rPr>
        <w:t xml:space="preserve">before </w:t>
      </w:r>
      <w:r>
        <w:rPr>
          <w:b/>
          <w:sz w:val="24"/>
          <w:lang w:val="en-CA"/>
        </w:rPr>
        <w:t>Monday, January</w:t>
      </w:r>
      <w:r w:rsidR="008A21A4">
        <w:rPr>
          <w:b/>
          <w:sz w:val="24"/>
          <w:lang w:val="en-CA"/>
        </w:rPr>
        <w:t> </w:t>
      </w:r>
      <w:r>
        <w:rPr>
          <w:b/>
          <w:sz w:val="24"/>
          <w:lang w:val="en-CA"/>
        </w:rPr>
        <w:t>16</w:t>
      </w:r>
      <w:r w:rsidRPr="00846FC4">
        <w:rPr>
          <w:b/>
          <w:sz w:val="24"/>
          <w:vertAlign w:val="superscript"/>
          <w:lang w:val="en-CA"/>
        </w:rPr>
        <w:t>th</w:t>
      </w:r>
      <w:r w:rsidR="008A21A4">
        <w:rPr>
          <w:b/>
          <w:sz w:val="24"/>
          <w:lang w:val="en-CA"/>
        </w:rPr>
        <w:t>, </w:t>
      </w:r>
      <w:r>
        <w:rPr>
          <w:b/>
          <w:sz w:val="24"/>
          <w:lang w:val="en-CA"/>
        </w:rPr>
        <w:t>2017, at 17:00</w:t>
      </w:r>
      <w:r w:rsidR="005F3511" w:rsidRPr="00846FC4">
        <w:rPr>
          <w:sz w:val="24"/>
          <w:lang w:val="en-CA"/>
        </w:rPr>
        <w:t>.</w:t>
      </w:r>
    </w:p>
    <w:p w:rsidR="008A21A4" w:rsidRPr="00570648" w:rsidRDefault="008A21A4" w:rsidP="008A21A4">
      <w:pPr>
        <w:jc w:val="both"/>
        <w:rPr>
          <w:sz w:val="24"/>
          <w:lang w:val="en-CA"/>
        </w:rPr>
      </w:pPr>
    </w:p>
    <w:p w:rsidR="008A21A4" w:rsidRPr="00570648" w:rsidRDefault="008A21A4" w:rsidP="008A21A4">
      <w:pPr>
        <w:jc w:val="both"/>
        <w:rPr>
          <w:sz w:val="24"/>
          <w:lang w:val="en-CA"/>
        </w:rPr>
      </w:pPr>
      <w:r w:rsidRPr="00570648">
        <w:rPr>
          <w:sz w:val="24"/>
          <w:lang w:val="en-CA"/>
        </w:rPr>
        <w:t>Action-</w:t>
      </w:r>
      <w:proofErr w:type="spellStart"/>
      <w:r w:rsidRPr="00570648">
        <w:rPr>
          <w:sz w:val="24"/>
          <w:lang w:val="en-CA"/>
        </w:rPr>
        <w:t>Logement</w:t>
      </w:r>
      <w:proofErr w:type="spellEnd"/>
      <w:r w:rsidRPr="00570648">
        <w:rPr>
          <w:sz w:val="24"/>
          <w:lang w:val="en-CA"/>
        </w:rPr>
        <w:t xml:space="preserve"> / Action Housing support employment equity and diversity.</w:t>
      </w:r>
    </w:p>
    <w:p w:rsidR="008A21A4" w:rsidRDefault="008A21A4" w:rsidP="005F3511">
      <w:pPr>
        <w:jc w:val="both"/>
        <w:rPr>
          <w:sz w:val="24"/>
          <w:lang w:val="en-CA"/>
        </w:rPr>
      </w:pPr>
    </w:p>
    <w:p w:rsidR="005F3511" w:rsidRPr="00846FC4" w:rsidRDefault="005F3511" w:rsidP="005F3511">
      <w:pPr>
        <w:jc w:val="both"/>
        <w:rPr>
          <w:sz w:val="24"/>
          <w:lang w:val="en-CA"/>
        </w:rPr>
      </w:pPr>
      <w:r w:rsidRPr="00846FC4">
        <w:rPr>
          <w:sz w:val="24"/>
          <w:lang w:val="en-CA"/>
        </w:rPr>
        <w:t>Action-</w:t>
      </w:r>
      <w:proofErr w:type="spellStart"/>
      <w:r w:rsidRPr="00846FC4">
        <w:rPr>
          <w:sz w:val="24"/>
          <w:lang w:val="en-CA"/>
        </w:rPr>
        <w:t>Logement</w:t>
      </w:r>
      <w:proofErr w:type="spellEnd"/>
      <w:r w:rsidR="00846FC4" w:rsidRPr="00846FC4">
        <w:rPr>
          <w:sz w:val="24"/>
          <w:lang w:val="en-CA"/>
        </w:rPr>
        <w:t xml:space="preserve"> / Action Housing thanks all candidates for their interest. Only those candidacies that are invited to an interview will be contacted.</w:t>
      </w:r>
      <w:r w:rsidR="00846FC4">
        <w:rPr>
          <w:sz w:val="24"/>
          <w:lang w:val="en-CA"/>
        </w:rPr>
        <w:t xml:space="preserve"> All candidacies will be treated confidentially. </w:t>
      </w:r>
    </w:p>
    <w:p w:rsidR="005F3511" w:rsidRPr="00846FC4" w:rsidRDefault="005F3511" w:rsidP="005F3511">
      <w:pPr>
        <w:jc w:val="both"/>
        <w:rPr>
          <w:sz w:val="24"/>
          <w:lang w:val="en-CA"/>
        </w:rPr>
      </w:pPr>
    </w:p>
    <w:p w:rsidR="005F3511" w:rsidRPr="00846FC4" w:rsidRDefault="00846FC4" w:rsidP="005F3511">
      <w:pPr>
        <w:jc w:val="both"/>
        <w:rPr>
          <w:lang w:val="en-CA"/>
        </w:rPr>
      </w:pPr>
      <w:r w:rsidRPr="00846FC4">
        <w:rPr>
          <w:sz w:val="24"/>
          <w:lang w:val="en-CA"/>
        </w:rPr>
        <w:t xml:space="preserve">For more </w:t>
      </w:r>
      <w:r w:rsidR="0012659C" w:rsidRPr="00846FC4">
        <w:rPr>
          <w:sz w:val="24"/>
          <w:lang w:val="en-CA"/>
        </w:rPr>
        <w:t>information</w:t>
      </w:r>
      <w:r w:rsidRPr="00846FC4">
        <w:rPr>
          <w:sz w:val="24"/>
          <w:lang w:val="en-CA"/>
        </w:rPr>
        <w:t xml:space="preserve"> </w:t>
      </w:r>
      <w:r>
        <w:rPr>
          <w:sz w:val="24"/>
          <w:lang w:val="en-CA"/>
        </w:rPr>
        <w:t>about Action-</w:t>
      </w:r>
      <w:proofErr w:type="spellStart"/>
      <w:r>
        <w:rPr>
          <w:sz w:val="24"/>
          <w:lang w:val="en-CA"/>
        </w:rPr>
        <w:t>Logement</w:t>
      </w:r>
      <w:proofErr w:type="spellEnd"/>
      <w:r>
        <w:rPr>
          <w:sz w:val="24"/>
          <w:lang w:val="en-CA"/>
        </w:rPr>
        <w:t xml:space="preserve"> / </w:t>
      </w:r>
      <w:r w:rsidR="00AC38E7">
        <w:rPr>
          <w:sz w:val="24"/>
          <w:lang w:val="en-CA"/>
        </w:rPr>
        <w:t>Action</w:t>
      </w:r>
      <w:r>
        <w:rPr>
          <w:sz w:val="24"/>
          <w:lang w:val="en-CA"/>
        </w:rPr>
        <w:t xml:space="preserve"> Housing, please visit our </w:t>
      </w:r>
      <w:r w:rsidR="00AC38E7">
        <w:rPr>
          <w:sz w:val="24"/>
          <w:lang w:val="en-CA"/>
        </w:rPr>
        <w:t>website</w:t>
      </w:r>
      <w:r>
        <w:rPr>
          <w:sz w:val="24"/>
          <w:lang w:val="en-CA"/>
        </w:rPr>
        <w:t xml:space="preserve"> at </w:t>
      </w:r>
      <w:hyperlink r:id="rId8" w:history="1">
        <w:r w:rsidR="005F3511" w:rsidRPr="00846FC4">
          <w:rPr>
            <w:rStyle w:val="Hyperlink"/>
            <w:sz w:val="24"/>
            <w:lang w:val="en-CA"/>
          </w:rPr>
          <w:t>www.action-logement.ca</w:t>
        </w:r>
      </w:hyperlink>
      <w:r w:rsidR="005F3511" w:rsidRPr="00846FC4">
        <w:rPr>
          <w:sz w:val="24"/>
          <w:lang w:val="en-CA"/>
        </w:rPr>
        <w:t xml:space="preserve">.  </w:t>
      </w:r>
    </w:p>
    <w:sectPr w:rsidR="005F3511" w:rsidRPr="00846FC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C6" w:rsidRDefault="008844C6" w:rsidP="005F3511">
      <w:r>
        <w:separator/>
      </w:r>
    </w:p>
  </w:endnote>
  <w:endnote w:type="continuationSeparator" w:id="0">
    <w:p w:rsidR="008844C6" w:rsidRDefault="008844C6" w:rsidP="005F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C6" w:rsidRDefault="008844C6" w:rsidP="005F3511">
      <w:r>
        <w:separator/>
      </w:r>
    </w:p>
  </w:footnote>
  <w:footnote w:type="continuationSeparator" w:id="0">
    <w:p w:rsidR="008844C6" w:rsidRDefault="008844C6" w:rsidP="005F3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7368"/>
    <w:multiLevelType w:val="hybridMultilevel"/>
    <w:tmpl w:val="90F8E22A"/>
    <w:lvl w:ilvl="0" w:tplc="1EE80A2A">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15:restartNumberingAfterBreak="0">
    <w:nsid w:val="21EC0912"/>
    <w:multiLevelType w:val="hybridMultilevel"/>
    <w:tmpl w:val="3BA6B4DA"/>
    <w:lvl w:ilvl="0" w:tplc="1EE80A2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247FAF"/>
    <w:multiLevelType w:val="hybridMultilevel"/>
    <w:tmpl w:val="565C72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3194B71"/>
    <w:multiLevelType w:val="hybridMultilevel"/>
    <w:tmpl w:val="C3C4B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BBC0466"/>
    <w:multiLevelType w:val="hybridMultilevel"/>
    <w:tmpl w:val="F0D0FD1E"/>
    <w:lvl w:ilvl="0" w:tplc="1EE80A2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9F227A7"/>
    <w:multiLevelType w:val="hybridMultilevel"/>
    <w:tmpl w:val="FCAE6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5F"/>
    <w:rsid w:val="0012659C"/>
    <w:rsid w:val="0016470E"/>
    <w:rsid w:val="001917E8"/>
    <w:rsid w:val="002034D5"/>
    <w:rsid w:val="002C0E72"/>
    <w:rsid w:val="002F080F"/>
    <w:rsid w:val="003458EF"/>
    <w:rsid w:val="00570648"/>
    <w:rsid w:val="005F3511"/>
    <w:rsid w:val="0080515F"/>
    <w:rsid w:val="008459E1"/>
    <w:rsid w:val="00846FC4"/>
    <w:rsid w:val="008844C6"/>
    <w:rsid w:val="008A21A4"/>
    <w:rsid w:val="00AC38E7"/>
    <w:rsid w:val="00BD1C54"/>
    <w:rsid w:val="00DC3885"/>
    <w:rsid w:val="00F44F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6799403-1FF4-4DD4-A9D9-EE7B4765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15F"/>
    <w:pPr>
      <w:widowControl w:val="0"/>
      <w:autoSpaceDE w:val="0"/>
      <w:autoSpaceDN w:val="0"/>
      <w:adjustRightInd w:val="0"/>
      <w:spacing w:after="0" w:line="240" w:lineRule="auto"/>
    </w:pPr>
    <w:rPr>
      <w:rFonts w:ascii="Times New Roman" w:eastAsiaTheme="minorEastAsia" w:hAnsi="Times New Roman" w:cs="Times New Roman"/>
      <w:sz w:val="20"/>
      <w:szCs w:val="20"/>
      <w:lang w:val="en-US"/>
    </w:rPr>
  </w:style>
  <w:style w:type="paragraph" w:styleId="Heading1">
    <w:name w:val="heading 1"/>
    <w:basedOn w:val="Normal"/>
    <w:next w:val="Normal"/>
    <w:link w:val="Heading1Char"/>
    <w:uiPriority w:val="99"/>
    <w:qFormat/>
    <w:rsid w:val="0080515F"/>
    <w:pPr>
      <w:keepNext/>
      <w:jc w:val="center"/>
      <w:outlineLvl w:val="0"/>
    </w:pPr>
    <w:rPr>
      <w:b/>
      <w:bCs/>
      <w:lang w:val="fr-CA"/>
    </w:rPr>
  </w:style>
  <w:style w:type="paragraph" w:styleId="Heading2">
    <w:name w:val="heading 2"/>
    <w:basedOn w:val="Normal"/>
    <w:next w:val="Normal"/>
    <w:link w:val="Heading2Char"/>
    <w:uiPriority w:val="9"/>
    <w:unhideWhenUsed/>
    <w:qFormat/>
    <w:rsid w:val="005F35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0515F"/>
    <w:rPr>
      <w:rFonts w:ascii="Times New Roman" w:eastAsiaTheme="minorEastAsia" w:hAnsi="Times New Roman" w:cs="Times New Roman"/>
      <w:b/>
      <w:bCs/>
      <w:sz w:val="20"/>
      <w:szCs w:val="20"/>
      <w:lang w:val="fr-CA"/>
    </w:rPr>
  </w:style>
  <w:style w:type="paragraph" w:customStyle="1" w:styleId="Level1">
    <w:name w:val="Level 1"/>
    <w:uiPriority w:val="99"/>
    <w:rsid w:val="0080515F"/>
    <w:pPr>
      <w:widowControl w:val="0"/>
      <w:autoSpaceDE w:val="0"/>
      <w:autoSpaceDN w:val="0"/>
      <w:adjustRightInd w:val="0"/>
      <w:spacing w:after="0" w:line="240" w:lineRule="auto"/>
      <w:ind w:left="720"/>
      <w:jc w:val="both"/>
    </w:pPr>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80515F"/>
    <w:rPr>
      <w:sz w:val="16"/>
      <w:szCs w:val="16"/>
    </w:rPr>
  </w:style>
  <w:style w:type="paragraph" w:styleId="CommentText">
    <w:name w:val="annotation text"/>
    <w:basedOn w:val="Normal"/>
    <w:link w:val="CommentTextChar"/>
    <w:uiPriority w:val="99"/>
    <w:semiHidden/>
    <w:unhideWhenUsed/>
    <w:rsid w:val="0080515F"/>
  </w:style>
  <w:style w:type="character" w:customStyle="1" w:styleId="CommentTextChar">
    <w:name w:val="Comment Text Char"/>
    <w:basedOn w:val="DefaultParagraphFont"/>
    <w:link w:val="CommentText"/>
    <w:uiPriority w:val="99"/>
    <w:semiHidden/>
    <w:rsid w:val="0080515F"/>
    <w:rPr>
      <w:rFonts w:ascii="Times New Roman" w:eastAsiaTheme="minorEastAsia" w:hAnsi="Times New Roman" w:cs="Times New Roman"/>
      <w:sz w:val="20"/>
      <w:szCs w:val="20"/>
      <w:lang w:val="en-US"/>
    </w:rPr>
  </w:style>
  <w:style w:type="paragraph" w:styleId="BalloonText">
    <w:name w:val="Balloon Text"/>
    <w:basedOn w:val="Normal"/>
    <w:link w:val="BalloonTextChar"/>
    <w:uiPriority w:val="99"/>
    <w:semiHidden/>
    <w:unhideWhenUsed/>
    <w:rsid w:val="008051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15F"/>
    <w:rPr>
      <w:rFonts w:ascii="Segoe UI" w:eastAsiaTheme="minorEastAsia" w:hAnsi="Segoe UI" w:cs="Segoe UI"/>
      <w:sz w:val="18"/>
      <w:szCs w:val="18"/>
      <w:lang w:val="en-US"/>
    </w:rPr>
  </w:style>
  <w:style w:type="paragraph" w:styleId="ListParagraph">
    <w:name w:val="List Paragraph"/>
    <w:basedOn w:val="Normal"/>
    <w:uiPriority w:val="34"/>
    <w:qFormat/>
    <w:rsid w:val="005F3511"/>
    <w:pPr>
      <w:ind w:left="720"/>
      <w:contextualSpacing/>
    </w:pPr>
  </w:style>
  <w:style w:type="paragraph" w:styleId="CommentSubject">
    <w:name w:val="annotation subject"/>
    <w:basedOn w:val="CommentText"/>
    <w:next w:val="CommentText"/>
    <w:link w:val="CommentSubjectChar"/>
    <w:uiPriority w:val="99"/>
    <w:semiHidden/>
    <w:unhideWhenUsed/>
    <w:rsid w:val="005F3511"/>
    <w:rPr>
      <w:b/>
      <w:bCs/>
    </w:rPr>
  </w:style>
  <w:style w:type="character" w:customStyle="1" w:styleId="CommentSubjectChar">
    <w:name w:val="Comment Subject Char"/>
    <w:basedOn w:val="CommentTextChar"/>
    <w:link w:val="CommentSubject"/>
    <w:uiPriority w:val="99"/>
    <w:semiHidden/>
    <w:rsid w:val="005F3511"/>
    <w:rPr>
      <w:rFonts w:ascii="Times New Roman" w:eastAsiaTheme="minorEastAsia" w:hAnsi="Times New Roman" w:cs="Times New Roman"/>
      <w:b/>
      <w:bCs/>
      <w:sz w:val="20"/>
      <w:szCs w:val="20"/>
      <w:lang w:val="en-US"/>
    </w:rPr>
  </w:style>
  <w:style w:type="character" w:styleId="Hyperlink">
    <w:name w:val="Hyperlink"/>
    <w:basedOn w:val="DefaultParagraphFont"/>
    <w:uiPriority w:val="99"/>
    <w:unhideWhenUsed/>
    <w:rsid w:val="005F3511"/>
    <w:rPr>
      <w:color w:val="0563C1" w:themeColor="hyperlink"/>
      <w:u w:val="single"/>
    </w:rPr>
  </w:style>
  <w:style w:type="character" w:customStyle="1" w:styleId="Heading2Char">
    <w:name w:val="Heading 2 Char"/>
    <w:basedOn w:val="DefaultParagraphFont"/>
    <w:link w:val="Heading2"/>
    <w:uiPriority w:val="9"/>
    <w:rsid w:val="005F3511"/>
    <w:rPr>
      <w:rFonts w:asciiTheme="majorHAnsi" w:eastAsiaTheme="majorEastAsia" w:hAnsiTheme="majorHAnsi" w:cstheme="majorBidi"/>
      <w:color w:val="2E74B5" w:themeColor="accent1" w:themeShade="BF"/>
      <w:sz w:val="26"/>
      <w:szCs w:val="26"/>
      <w:lang w:val="en-US"/>
    </w:rPr>
  </w:style>
  <w:style w:type="paragraph" w:styleId="Header">
    <w:name w:val="header"/>
    <w:basedOn w:val="Normal"/>
    <w:link w:val="HeaderChar"/>
    <w:uiPriority w:val="99"/>
    <w:unhideWhenUsed/>
    <w:rsid w:val="005F3511"/>
    <w:pPr>
      <w:tabs>
        <w:tab w:val="center" w:pos="4680"/>
        <w:tab w:val="right" w:pos="9360"/>
      </w:tabs>
    </w:pPr>
  </w:style>
  <w:style w:type="character" w:customStyle="1" w:styleId="HeaderChar">
    <w:name w:val="Header Char"/>
    <w:basedOn w:val="DefaultParagraphFont"/>
    <w:link w:val="Header"/>
    <w:uiPriority w:val="99"/>
    <w:rsid w:val="005F3511"/>
    <w:rPr>
      <w:rFonts w:ascii="Times New Roman" w:eastAsiaTheme="minorEastAsia" w:hAnsi="Times New Roman" w:cs="Times New Roman"/>
      <w:sz w:val="20"/>
      <w:szCs w:val="20"/>
      <w:lang w:val="en-US"/>
    </w:rPr>
  </w:style>
  <w:style w:type="paragraph" w:styleId="Footer">
    <w:name w:val="footer"/>
    <w:basedOn w:val="Normal"/>
    <w:link w:val="FooterChar"/>
    <w:uiPriority w:val="99"/>
    <w:unhideWhenUsed/>
    <w:rsid w:val="005F3511"/>
    <w:pPr>
      <w:tabs>
        <w:tab w:val="center" w:pos="4680"/>
        <w:tab w:val="right" w:pos="9360"/>
      </w:tabs>
    </w:pPr>
  </w:style>
  <w:style w:type="character" w:customStyle="1" w:styleId="FooterChar">
    <w:name w:val="Footer Char"/>
    <w:basedOn w:val="DefaultParagraphFont"/>
    <w:link w:val="Footer"/>
    <w:uiPriority w:val="99"/>
    <w:rsid w:val="005F3511"/>
    <w:rPr>
      <w:rFonts w:ascii="Times New Roman" w:eastAsiaTheme="minorEastAsia"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on-logement.c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Waite</dc:creator>
  <cp:keywords/>
  <dc:description/>
  <cp:lastModifiedBy>Etienne Grandmaitre St-Pierre</cp:lastModifiedBy>
  <cp:revision>7</cp:revision>
  <dcterms:created xsi:type="dcterms:W3CDTF">2016-12-22T21:42:00Z</dcterms:created>
  <dcterms:modified xsi:type="dcterms:W3CDTF">2016-12-23T02:01:00Z</dcterms:modified>
</cp:coreProperties>
</file>