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D15" w:rsidRDefault="00CC778B" w:rsidP="00CC778B">
      <w:pPr>
        <w:spacing w:after="0" w:line="180" w:lineRule="auto"/>
        <w:jc w:val="center"/>
        <w:rPr>
          <w:rFonts w:ascii="Californian FB" w:hAnsi="Californian FB" w:cs="Inductive Resonance"/>
          <w:sz w:val="144"/>
          <w:szCs w:val="144"/>
        </w:rPr>
      </w:pPr>
      <w:r>
        <w:rPr>
          <w:rFonts w:ascii="Inductive Resonance" w:hAnsi="Inductive Resonance" w:cs="Inductive Resonance"/>
          <w:noProof/>
          <w:sz w:val="96"/>
          <w:szCs w:val="72"/>
        </w:rPr>
        <w:drawing>
          <wp:anchor distT="0" distB="0" distL="114300" distR="114300" simplePos="0" relativeHeight="251658239" behindDoc="1" locked="0" layoutInCell="1" allowOverlap="1" wp14:anchorId="47DC7C5D" wp14:editId="709BC74F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7742502" cy="10045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n-rays-coming-out-of-the-clouds-in-a-blue-sky-wallpaper[1].jp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-50000"/>
                              </a14:imgEffect>
                              <a14:imgEffect>
                                <a14:colorTemperature colorTemp="5300"/>
                              </a14:imgEffect>
                              <a14:imgEffect>
                                <a14:saturation sat="50000"/>
                              </a14:imgEffect>
                              <a14:imgEffect>
                                <a14:brightnessContrast bright="30000" contrast="3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1872" cy="10096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D15">
        <w:rPr>
          <w:rFonts w:ascii="Californian FB" w:hAnsi="Californian FB" w:cs="Inductive Resonance"/>
          <w:noProof/>
          <w:sz w:val="144"/>
          <w:szCs w:val="144"/>
        </w:rPr>
        <w:drawing>
          <wp:anchor distT="0" distB="0" distL="114300" distR="114300" simplePos="0" relativeHeight="251660288" behindDoc="0" locked="0" layoutInCell="1" allowOverlap="1" wp14:anchorId="233A2580" wp14:editId="08BD6676">
            <wp:simplePos x="0" y="0"/>
            <wp:positionH relativeFrom="margin">
              <wp:align>center</wp:align>
            </wp:positionH>
            <wp:positionV relativeFrom="paragraph">
              <wp:posOffset>-228600</wp:posOffset>
            </wp:positionV>
            <wp:extent cx="2447925" cy="88213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lukestable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882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3F9" w:rsidRPr="00A4388A" w:rsidRDefault="00A4388A" w:rsidP="00CC778B">
      <w:pPr>
        <w:spacing w:line="180" w:lineRule="auto"/>
        <w:jc w:val="center"/>
        <w:rPr>
          <w:rFonts w:ascii="Centaur" w:hAnsi="Centaur" w:cs="Halant Semibold"/>
          <w:color w:val="002060"/>
          <w:sz w:val="144"/>
          <w:szCs w:val="144"/>
        </w:rPr>
      </w:pPr>
      <w:r w:rsidRPr="00A4388A">
        <w:rPr>
          <w:rFonts w:ascii="Centaur" w:hAnsi="Centaur" w:cs="Inductive Resonance"/>
          <w:noProof/>
          <w:sz w:val="96"/>
          <w:szCs w:val="72"/>
        </w:rPr>
        <w:drawing>
          <wp:anchor distT="0" distB="0" distL="114300" distR="114300" simplePos="0" relativeHeight="251661312" behindDoc="1" locked="0" layoutInCell="1" allowOverlap="1" wp14:anchorId="60429F33" wp14:editId="76E25EBC">
            <wp:simplePos x="0" y="0"/>
            <wp:positionH relativeFrom="margin">
              <wp:align>center</wp:align>
            </wp:positionH>
            <wp:positionV relativeFrom="paragraph">
              <wp:posOffset>868680</wp:posOffset>
            </wp:positionV>
            <wp:extent cx="5266516" cy="35147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ossHeart[1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516" cy="35147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0DF" w:rsidRPr="00A4388A">
        <w:rPr>
          <w:rFonts w:ascii="Centaur" w:hAnsi="Centaur" w:cs="Halant Semibold"/>
          <w:color w:val="002060"/>
          <w:sz w:val="144"/>
          <w:szCs w:val="144"/>
        </w:rPr>
        <w:t>Memorial</w:t>
      </w:r>
    </w:p>
    <w:p w:rsidR="00BE4507" w:rsidRDefault="00BE4507" w:rsidP="00C73D15">
      <w:pPr>
        <w:jc w:val="center"/>
        <w:rPr>
          <w:rFonts w:ascii="Californian FB" w:hAnsi="Californian FB" w:cs="Inductive Resonance"/>
          <w:sz w:val="48"/>
          <w:szCs w:val="72"/>
        </w:rPr>
      </w:pPr>
    </w:p>
    <w:p w:rsidR="00CC778B" w:rsidRPr="00CC778B" w:rsidRDefault="00CC778B" w:rsidP="00C73D15">
      <w:pPr>
        <w:jc w:val="center"/>
        <w:rPr>
          <w:rFonts w:ascii="Californian FB" w:hAnsi="Californian FB" w:cs="Inductive Resonance"/>
          <w:sz w:val="48"/>
          <w:szCs w:val="72"/>
        </w:rPr>
      </w:pPr>
    </w:p>
    <w:p w:rsidR="00744ECF" w:rsidRDefault="00744ECF" w:rsidP="00C73D15">
      <w:pPr>
        <w:jc w:val="center"/>
        <w:rPr>
          <w:rFonts w:ascii="A little sunshine" w:hAnsi="A little sunshine" w:cs="Inductive Resonance"/>
          <w:sz w:val="96"/>
          <w:szCs w:val="72"/>
        </w:rPr>
      </w:pPr>
    </w:p>
    <w:p w:rsidR="00744ECF" w:rsidRDefault="00744ECF" w:rsidP="00C73D15">
      <w:pPr>
        <w:jc w:val="center"/>
        <w:rPr>
          <w:rFonts w:ascii="A little sunshine" w:hAnsi="A little sunshine" w:cs="Inductive Resonance"/>
          <w:sz w:val="96"/>
          <w:szCs w:val="72"/>
        </w:rPr>
      </w:pPr>
    </w:p>
    <w:p w:rsidR="00A4388A" w:rsidRDefault="00A4388A" w:rsidP="00C73D15">
      <w:pPr>
        <w:jc w:val="center"/>
        <w:rPr>
          <w:rFonts w:ascii="Centaur" w:hAnsi="Centaur" w:cs="Inductive Resonance"/>
          <w:sz w:val="72"/>
          <w:szCs w:val="72"/>
        </w:rPr>
      </w:pPr>
    </w:p>
    <w:p w:rsidR="00BE4507" w:rsidRPr="00A4388A" w:rsidRDefault="00BE4507" w:rsidP="00C73D15">
      <w:pPr>
        <w:jc w:val="center"/>
        <w:rPr>
          <w:rFonts w:ascii="Centaur" w:hAnsi="Centaur" w:cs="Inductive Resonance"/>
          <w:sz w:val="72"/>
          <w:szCs w:val="72"/>
        </w:rPr>
      </w:pPr>
      <w:r w:rsidRPr="00A4388A">
        <w:rPr>
          <w:rFonts w:ascii="Centaur" w:hAnsi="Centaur" w:cs="Inductive Resonance"/>
          <w:sz w:val="72"/>
          <w:szCs w:val="72"/>
        </w:rPr>
        <w:t xml:space="preserve">All are welcome to come celebrate </w:t>
      </w:r>
      <w:r w:rsidR="00744ECF" w:rsidRPr="00A4388A">
        <w:rPr>
          <w:rFonts w:ascii="Centaur" w:hAnsi="Centaur" w:cs="Inductive Resonance"/>
          <w:sz w:val="72"/>
          <w:szCs w:val="72"/>
        </w:rPr>
        <w:t xml:space="preserve">the life of </w:t>
      </w:r>
      <w:r w:rsidR="00A4388A" w:rsidRPr="00A4388A">
        <w:rPr>
          <w:rFonts w:ascii="Centaur" w:hAnsi="Centaur" w:cs="Inductive Resonance"/>
          <w:sz w:val="72"/>
          <w:szCs w:val="72"/>
        </w:rPr>
        <w:t>Mike</w:t>
      </w:r>
      <w:r w:rsidR="00444215" w:rsidRPr="00A4388A">
        <w:rPr>
          <w:rFonts w:ascii="Centaur" w:hAnsi="Centaur" w:cs="Inductive Resonance"/>
          <w:sz w:val="72"/>
          <w:szCs w:val="72"/>
        </w:rPr>
        <w:t xml:space="preserve"> </w:t>
      </w:r>
    </w:p>
    <w:p w:rsidR="00CC778B" w:rsidRDefault="00744ECF" w:rsidP="00C73D15">
      <w:pPr>
        <w:jc w:val="center"/>
        <w:rPr>
          <w:rFonts w:ascii="Halant Light" w:hAnsi="Halant Light" w:cs="Halant Light"/>
          <w:sz w:val="56"/>
          <w:szCs w:val="72"/>
        </w:rPr>
      </w:pPr>
      <w:r>
        <w:rPr>
          <w:rFonts w:ascii="Californian FB" w:hAnsi="Californian FB" w:cs="Inductive Resonance"/>
          <w:b/>
          <w:noProof/>
          <w:sz w:val="3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476250</wp:posOffset>
                </wp:positionH>
                <wp:positionV relativeFrom="paragraph">
                  <wp:posOffset>347345</wp:posOffset>
                </wp:positionV>
                <wp:extent cx="5981700" cy="2486025"/>
                <wp:effectExtent l="19050" t="19050" r="38100" b="4762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4860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F5A2D8" id="Rounded Rectangle 2" o:spid="_x0000_s1026" style="position:absolute;margin-left:37.5pt;margin-top:27.35pt;width:471pt;height:1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" filled="f" strokecolor="#002060" strokeweight="4.5pt">
                <v:stroke joinstyle="miter"/>
                <w10:wrap anchorx="margin"/>
              </v:roundrect>
            </w:pict>
          </mc:Fallback>
        </mc:AlternateContent>
      </w:r>
    </w:p>
    <w:p w:rsidR="00C73D15" w:rsidRPr="00A4388A" w:rsidRDefault="00C73D15" w:rsidP="00D8132E">
      <w:pPr>
        <w:spacing w:after="0" w:line="240" w:lineRule="auto"/>
        <w:jc w:val="center"/>
        <w:rPr>
          <w:rFonts w:ascii="Centaur" w:hAnsi="Centaur" w:cs="Halant Light"/>
          <w:sz w:val="52"/>
          <w:szCs w:val="56"/>
        </w:rPr>
      </w:pPr>
      <w:r w:rsidRPr="00A4388A">
        <w:rPr>
          <w:rFonts w:ascii="Centaur" w:hAnsi="Centaur" w:cs="Halant Light"/>
          <w:b/>
          <w:sz w:val="56"/>
          <w:szCs w:val="56"/>
        </w:rPr>
        <w:t>Date:</w:t>
      </w:r>
      <w:r w:rsidRPr="00A4388A">
        <w:rPr>
          <w:rFonts w:ascii="Centaur" w:hAnsi="Centaur" w:cs="Halant Light"/>
          <w:b/>
          <w:sz w:val="52"/>
          <w:szCs w:val="56"/>
        </w:rPr>
        <w:t xml:space="preserve"> </w:t>
      </w:r>
      <w:r w:rsidR="00045E83" w:rsidRPr="00A4388A">
        <w:rPr>
          <w:rFonts w:ascii="Centaur" w:hAnsi="Centaur" w:cs="Halant Light"/>
          <w:sz w:val="52"/>
          <w:szCs w:val="56"/>
        </w:rPr>
        <w:t>Tues</w:t>
      </w:r>
      <w:r w:rsidR="00744ECF" w:rsidRPr="00A4388A">
        <w:rPr>
          <w:rFonts w:ascii="Centaur" w:hAnsi="Centaur" w:cs="Halant Light"/>
          <w:sz w:val="52"/>
          <w:szCs w:val="56"/>
        </w:rPr>
        <w:t xml:space="preserve">day, </w:t>
      </w:r>
      <w:r w:rsidR="00A4388A">
        <w:rPr>
          <w:rFonts w:ascii="Centaur" w:hAnsi="Centaur" w:cs="Halant Light"/>
          <w:sz w:val="52"/>
          <w:szCs w:val="56"/>
        </w:rPr>
        <w:t>October 3</w:t>
      </w:r>
      <w:r w:rsidR="00744ECF" w:rsidRPr="00A4388A">
        <w:rPr>
          <w:rFonts w:ascii="Centaur" w:hAnsi="Centaur" w:cs="Halant Light"/>
          <w:sz w:val="52"/>
          <w:szCs w:val="56"/>
        </w:rPr>
        <w:t>, 2017</w:t>
      </w:r>
    </w:p>
    <w:p w:rsidR="00C73D15" w:rsidRPr="00A4388A" w:rsidRDefault="00C73D15" w:rsidP="00D8132E">
      <w:pPr>
        <w:spacing w:after="0" w:line="240" w:lineRule="auto"/>
        <w:jc w:val="center"/>
        <w:rPr>
          <w:rFonts w:ascii="Centaur" w:hAnsi="Centaur" w:cs="Halant Light"/>
          <w:b/>
          <w:sz w:val="52"/>
          <w:szCs w:val="56"/>
          <w:u w:val="single"/>
        </w:rPr>
      </w:pPr>
      <w:r w:rsidRPr="00A4388A">
        <w:rPr>
          <w:rFonts w:ascii="Centaur" w:hAnsi="Centaur" w:cs="Halant Light"/>
          <w:b/>
          <w:sz w:val="56"/>
          <w:szCs w:val="56"/>
        </w:rPr>
        <w:t>Time:</w:t>
      </w:r>
      <w:r w:rsidR="00045E83" w:rsidRPr="00A4388A">
        <w:rPr>
          <w:rFonts w:ascii="Centaur" w:hAnsi="Centaur" w:cs="Halant Light"/>
          <w:b/>
          <w:sz w:val="52"/>
          <w:szCs w:val="56"/>
        </w:rPr>
        <w:t xml:space="preserve"> </w:t>
      </w:r>
      <w:r w:rsidR="00E74541" w:rsidRPr="00A4388A">
        <w:rPr>
          <w:rFonts w:ascii="Centaur" w:hAnsi="Centaur" w:cs="Halant Light"/>
          <w:sz w:val="52"/>
          <w:szCs w:val="56"/>
        </w:rPr>
        <w:t>1:30 p</w:t>
      </w:r>
      <w:r w:rsidR="00045E83" w:rsidRPr="00A4388A">
        <w:rPr>
          <w:rFonts w:ascii="Centaur" w:hAnsi="Centaur" w:cs="Halant Light"/>
          <w:sz w:val="52"/>
          <w:szCs w:val="56"/>
        </w:rPr>
        <w:t>m</w:t>
      </w:r>
    </w:p>
    <w:p w:rsidR="00744ECF" w:rsidRPr="00A4388A" w:rsidRDefault="00C73D15" w:rsidP="00D8132E">
      <w:pPr>
        <w:spacing w:after="0" w:line="240" w:lineRule="auto"/>
        <w:jc w:val="center"/>
        <w:rPr>
          <w:rFonts w:ascii="Centaur" w:hAnsi="Centaur" w:cs="Halant Light"/>
          <w:sz w:val="52"/>
          <w:szCs w:val="56"/>
        </w:rPr>
      </w:pPr>
      <w:r w:rsidRPr="00A4388A">
        <w:rPr>
          <w:rFonts w:ascii="Centaur" w:hAnsi="Centaur" w:cs="Halant Light"/>
          <w:b/>
          <w:sz w:val="56"/>
          <w:szCs w:val="56"/>
        </w:rPr>
        <w:t xml:space="preserve">Location: </w:t>
      </w:r>
      <w:r w:rsidRPr="00A4388A">
        <w:rPr>
          <w:rFonts w:ascii="Centaur" w:hAnsi="Centaur" w:cs="Halant Light"/>
          <w:sz w:val="52"/>
          <w:szCs w:val="56"/>
        </w:rPr>
        <w:t xml:space="preserve">St Luke’s </w:t>
      </w:r>
      <w:r w:rsidR="0052668C" w:rsidRPr="00A4388A">
        <w:rPr>
          <w:rFonts w:ascii="Centaur" w:hAnsi="Centaur" w:cs="Halant Light"/>
          <w:sz w:val="52"/>
          <w:szCs w:val="56"/>
        </w:rPr>
        <w:t>Church Sanctuary</w:t>
      </w:r>
    </w:p>
    <w:p w:rsidR="00744ECF" w:rsidRDefault="00744ECF" w:rsidP="00D8132E">
      <w:pPr>
        <w:spacing w:after="0" w:line="240" w:lineRule="auto"/>
        <w:jc w:val="center"/>
        <w:rPr>
          <w:rFonts w:ascii="Centaur" w:hAnsi="Centaur" w:cs="Halant Light"/>
          <w:sz w:val="36"/>
          <w:szCs w:val="36"/>
        </w:rPr>
      </w:pPr>
      <w:r w:rsidRPr="00A4388A">
        <w:rPr>
          <w:rFonts w:ascii="Centaur" w:hAnsi="Centaur" w:cs="Halant Light"/>
          <w:sz w:val="36"/>
          <w:szCs w:val="36"/>
        </w:rPr>
        <w:t>760 Somerset St. W, Ottawa, ON. K1R</w:t>
      </w:r>
      <w:r w:rsidR="00AC69BB" w:rsidRPr="00A4388A">
        <w:rPr>
          <w:rFonts w:ascii="Centaur" w:hAnsi="Centaur" w:cs="Halant Light"/>
          <w:sz w:val="36"/>
          <w:szCs w:val="36"/>
        </w:rPr>
        <w:t xml:space="preserve"> </w:t>
      </w:r>
      <w:r w:rsidRPr="00A4388A">
        <w:rPr>
          <w:rFonts w:ascii="Centaur" w:hAnsi="Centaur" w:cs="Halant Light"/>
          <w:sz w:val="36"/>
          <w:szCs w:val="36"/>
        </w:rPr>
        <w:t>6P9 (613) 238-4193</w:t>
      </w:r>
    </w:p>
    <w:p w:rsidR="00B6738F" w:rsidRPr="00A4388A" w:rsidRDefault="00B6738F" w:rsidP="00D8132E">
      <w:pPr>
        <w:spacing w:after="0" w:line="240" w:lineRule="auto"/>
        <w:jc w:val="center"/>
        <w:rPr>
          <w:rStyle w:val="Strong"/>
          <w:rFonts w:ascii="Centaur" w:hAnsi="Centaur"/>
          <w:sz w:val="36"/>
          <w:szCs w:val="36"/>
        </w:rPr>
      </w:pPr>
      <w:bookmarkStart w:id="0" w:name="_GoBack"/>
      <w:bookmarkEnd w:id="0"/>
    </w:p>
    <w:sectPr w:rsidR="00B6738F" w:rsidRPr="00A4388A" w:rsidSect="00CC77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Inductive Resonance">
    <w:panose1 w:val="02000000000000000000"/>
    <w:charset w:val="00"/>
    <w:family w:val="auto"/>
    <w:pitch w:val="variable"/>
    <w:sig w:usb0="21002A87" w:usb1="00000000" w:usb2="00000000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Halant Semibold">
    <w:panose1 w:val="00000700000000000000"/>
    <w:charset w:val="00"/>
    <w:family w:val="auto"/>
    <w:pitch w:val="variable"/>
    <w:sig w:usb0="00008007" w:usb1="00000000" w:usb2="00000000" w:usb3="00000000" w:csb0="00000001" w:csb1="00000000"/>
  </w:font>
  <w:font w:name="A little sunshin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Halant Light">
    <w:panose1 w:val="00000400000000000000"/>
    <w:charset w:val="00"/>
    <w:family w:val="auto"/>
    <w:pitch w:val="variable"/>
    <w:sig w:usb0="0000800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DF"/>
    <w:rsid w:val="00045E83"/>
    <w:rsid w:val="0015582C"/>
    <w:rsid w:val="001B73F9"/>
    <w:rsid w:val="0024770B"/>
    <w:rsid w:val="003D2B5C"/>
    <w:rsid w:val="00444215"/>
    <w:rsid w:val="00444BB3"/>
    <w:rsid w:val="004475EB"/>
    <w:rsid w:val="00467E2E"/>
    <w:rsid w:val="0052668C"/>
    <w:rsid w:val="006627A3"/>
    <w:rsid w:val="0071431B"/>
    <w:rsid w:val="00744ECF"/>
    <w:rsid w:val="00801886"/>
    <w:rsid w:val="00994A48"/>
    <w:rsid w:val="00A260DF"/>
    <w:rsid w:val="00A4388A"/>
    <w:rsid w:val="00AA7566"/>
    <w:rsid w:val="00AC69BB"/>
    <w:rsid w:val="00B6738F"/>
    <w:rsid w:val="00BC34BF"/>
    <w:rsid w:val="00BE4507"/>
    <w:rsid w:val="00C73D15"/>
    <w:rsid w:val="00CC778B"/>
    <w:rsid w:val="00D8132E"/>
    <w:rsid w:val="00E21F77"/>
    <w:rsid w:val="00E74541"/>
    <w:rsid w:val="00EE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F6EA8"/>
  <w15:chartTrackingRefBased/>
  <w15:docId w15:val="{C2B75D1D-DA5F-409F-8572-CAD5D4EB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4B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143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Lukes Table</dc:creator>
  <cp:keywords/>
  <dc:description/>
  <cp:lastModifiedBy>St Lukes Table</cp:lastModifiedBy>
  <cp:revision>5</cp:revision>
  <cp:lastPrinted>2017-09-25T14:22:00Z</cp:lastPrinted>
  <dcterms:created xsi:type="dcterms:W3CDTF">2017-09-22T15:31:00Z</dcterms:created>
  <dcterms:modified xsi:type="dcterms:W3CDTF">2017-09-25T14:31:00Z</dcterms:modified>
</cp:coreProperties>
</file>