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2F" w:rsidRPr="000D69C3" w:rsidRDefault="00AA5F2F" w:rsidP="00AA5F2F">
      <w:pPr>
        <w:rPr>
          <w:b/>
        </w:rPr>
      </w:pPr>
      <w:r w:rsidRPr="00AA5F2F">
        <w:rPr>
          <w:b/>
        </w:rPr>
        <w:t xml:space="preserve">This survey </w:t>
      </w:r>
      <w:proofErr w:type="gramStart"/>
      <w:r w:rsidRPr="00AA5F2F">
        <w:rPr>
          <w:b/>
        </w:rPr>
        <w:t>is intended</w:t>
      </w:r>
      <w:proofErr w:type="gramEnd"/>
      <w:r w:rsidRPr="00AA5F2F">
        <w:rPr>
          <w:b/>
        </w:rPr>
        <w:t xml:space="preserve"> to capture information across your community. </w:t>
      </w:r>
      <w:r w:rsidRPr="00AA5F2F">
        <w:t xml:space="preserve"> If you wish to include supplementary information from specific partner organizations or sub-projects, feel free to include this a separate attachment.</w:t>
      </w:r>
    </w:p>
    <w:p w:rsidR="00301408" w:rsidRPr="00175358" w:rsidRDefault="00301408" w:rsidP="00301408">
      <w:pPr>
        <w:rPr>
          <w:b/>
        </w:rPr>
      </w:pPr>
      <w:bookmarkStart w:id="0" w:name="_GoBack"/>
      <w:bookmarkEnd w:id="0"/>
      <w:r w:rsidRPr="00175358">
        <w:rPr>
          <w:b/>
        </w:rPr>
        <w:t>Community:</w:t>
      </w:r>
    </w:p>
    <w:p w:rsidR="00301408" w:rsidRPr="00175358" w:rsidRDefault="00301408" w:rsidP="00301408">
      <w:pPr>
        <w:rPr>
          <w:b/>
        </w:rPr>
      </w:pPr>
      <w:r w:rsidRPr="00175358">
        <w:rPr>
          <w:b/>
        </w:rPr>
        <w:t xml:space="preserve">Organization: </w:t>
      </w:r>
    </w:p>
    <w:p w:rsidR="00301408" w:rsidRDefault="00301408" w:rsidP="00301408">
      <w:pPr>
        <w:rPr>
          <w:b/>
        </w:rPr>
      </w:pPr>
      <w:r w:rsidRPr="00175358">
        <w:rPr>
          <w:b/>
        </w:rPr>
        <w:t xml:space="preserve">Contact Information: </w:t>
      </w:r>
    </w:p>
    <w:p w:rsidR="00301408" w:rsidRPr="00175358" w:rsidRDefault="00301408" w:rsidP="00301408">
      <w:pPr>
        <w:rPr>
          <w:b/>
        </w:rPr>
      </w:pPr>
    </w:p>
    <w:p w:rsidR="00301408" w:rsidRPr="00175358" w:rsidRDefault="00301408" w:rsidP="00301408">
      <w:pPr>
        <w:pStyle w:val="ListParagraph"/>
        <w:numPr>
          <w:ilvl w:val="0"/>
          <w:numId w:val="1"/>
        </w:numPr>
      </w:pPr>
      <w:r w:rsidRPr="00175358">
        <w:t>Does your organization have a sufficient supply of naloxone kits for staff to respond to potential overdoses in your facility or program?</w:t>
      </w:r>
    </w:p>
    <w:p w:rsidR="00301408" w:rsidRDefault="00301408" w:rsidP="00301408">
      <w:pPr>
        <w:pStyle w:val="ListParagraph"/>
      </w:pPr>
      <w:r>
        <w:t>YES</w:t>
      </w:r>
      <w:sdt>
        <w:sdtPr>
          <w:id w:val="-59747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</w:t>
      </w:r>
      <w:sdt>
        <w:sdtPr>
          <w:id w:val="-190243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01408" w:rsidRDefault="00301408" w:rsidP="00301408">
      <w:pPr>
        <w:pStyle w:val="ListParagraph"/>
      </w:pPr>
    </w:p>
    <w:p w:rsidR="00301408" w:rsidRPr="00175358" w:rsidRDefault="00301408" w:rsidP="00301408">
      <w:pPr>
        <w:pStyle w:val="ListParagraph"/>
        <w:numPr>
          <w:ilvl w:val="0"/>
          <w:numId w:val="1"/>
        </w:numPr>
      </w:pPr>
      <w:r w:rsidRPr="00175358">
        <w:t>Does your organization have a sufficient supply of naloxone kits to provide to your clients to meet their needs?</w:t>
      </w:r>
    </w:p>
    <w:p w:rsidR="00301408" w:rsidRDefault="00301408" w:rsidP="00301408">
      <w:pPr>
        <w:pStyle w:val="ListParagraph"/>
      </w:pPr>
      <w:r>
        <w:t>YES</w:t>
      </w:r>
      <w:sdt>
        <w:sdtPr>
          <w:id w:val="103415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</w:t>
      </w:r>
      <w:sdt>
        <w:sdtPr>
          <w:id w:val="86964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01408" w:rsidRDefault="00301408" w:rsidP="00301408">
      <w:pPr>
        <w:pStyle w:val="ListParagraph"/>
      </w:pPr>
    </w:p>
    <w:p w:rsidR="00301408" w:rsidRDefault="00301408" w:rsidP="00301408">
      <w:pPr>
        <w:pStyle w:val="ListParagraph"/>
        <w:numPr>
          <w:ilvl w:val="0"/>
          <w:numId w:val="1"/>
        </w:numPr>
      </w:pPr>
      <w:r>
        <w:t>Does your organization currently have partnerships with local health organizations that can quickly provide you with naloxone kits, if you were low or out of supplies?</w:t>
      </w:r>
    </w:p>
    <w:p w:rsidR="00301408" w:rsidRDefault="00301408" w:rsidP="00301408">
      <w:pPr>
        <w:pStyle w:val="ListParagraph"/>
      </w:pPr>
      <w:r>
        <w:t>YES</w:t>
      </w:r>
      <w:sdt>
        <w:sdtPr>
          <w:id w:val="-121088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</w:t>
      </w:r>
      <w:sdt>
        <w:sdtPr>
          <w:id w:val="-125088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01408" w:rsidRDefault="00301408" w:rsidP="00301408">
      <w:pPr>
        <w:pStyle w:val="ListParagraph"/>
      </w:pPr>
    </w:p>
    <w:p w:rsidR="00301408" w:rsidRDefault="00301408" w:rsidP="00301408">
      <w:pPr>
        <w:pStyle w:val="ListParagraph"/>
        <w:numPr>
          <w:ilvl w:val="0"/>
          <w:numId w:val="1"/>
        </w:numPr>
      </w:pPr>
      <w:r>
        <w:t>If you answered “No” to the questions above, please specify the approximate number of naloxone kits your organization would need to continue to service your clients.</w:t>
      </w:r>
    </w:p>
    <w:p w:rsidR="00301408" w:rsidRDefault="00301408" w:rsidP="00301408">
      <w:pPr>
        <w:pStyle w:val="ListParagraph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6A019" wp14:editId="1148AB4A">
                <wp:simplePos x="0" y="0"/>
                <wp:positionH relativeFrom="column">
                  <wp:posOffset>504825</wp:posOffset>
                </wp:positionH>
                <wp:positionV relativeFrom="paragraph">
                  <wp:posOffset>42545</wp:posOffset>
                </wp:positionV>
                <wp:extent cx="495300" cy="276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408" w:rsidRDefault="00301408" w:rsidP="00301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6A0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.75pt;margin-top:3.35pt;width:39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" fillcolor="white [3201]" strokeweight=".5pt">
                <v:textbox>
                  <w:txbxContent>
                    <w:p w:rsidR="00301408" w:rsidRDefault="00301408" w:rsidP="00301408"/>
                  </w:txbxContent>
                </v:textbox>
              </v:shape>
            </w:pict>
          </mc:Fallback>
        </mc:AlternateContent>
      </w:r>
    </w:p>
    <w:p w:rsidR="00301408" w:rsidRDefault="00301408" w:rsidP="00301408"/>
    <w:p w:rsidR="00301408" w:rsidRDefault="00301408" w:rsidP="00301408">
      <w:pPr>
        <w:pStyle w:val="ListParagraph"/>
        <w:numPr>
          <w:ilvl w:val="0"/>
          <w:numId w:val="1"/>
        </w:numPr>
      </w:pPr>
      <w:r>
        <w:t>Does your staff have sufficient training in how to respond to an opioid overdose, including the administration of naloxone?</w:t>
      </w:r>
    </w:p>
    <w:p w:rsidR="00301408" w:rsidRDefault="00301408" w:rsidP="00301408">
      <w:pPr>
        <w:pStyle w:val="ListParagraph"/>
      </w:pPr>
      <w:r>
        <w:t>YES</w:t>
      </w:r>
      <w:sdt>
        <w:sdtPr>
          <w:id w:val="-172707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</w:t>
      </w:r>
      <w:sdt>
        <w:sdtPr>
          <w:id w:val="107617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01408" w:rsidRDefault="00301408" w:rsidP="00301408">
      <w:pPr>
        <w:pStyle w:val="ListParagraph"/>
      </w:pPr>
    </w:p>
    <w:p w:rsidR="00301408" w:rsidRDefault="00301408" w:rsidP="00301408">
      <w:pPr>
        <w:pStyle w:val="ListParagraph"/>
        <w:numPr>
          <w:ilvl w:val="0"/>
          <w:numId w:val="1"/>
        </w:numPr>
      </w:pPr>
      <w:r>
        <w:t>If you answered “No” to the question above, please specify the approximate percentage of staff you believe should receive this type of training.</w:t>
      </w:r>
    </w:p>
    <w:p w:rsidR="00301408" w:rsidRDefault="00301408" w:rsidP="00301408">
      <w:pPr>
        <w:pStyle w:val="ListParagraph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FDEF2" wp14:editId="4678B212">
                <wp:simplePos x="0" y="0"/>
                <wp:positionH relativeFrom="column">
                  <wp:posOffset>504826</wp:posOffset>
                </wp:positionH>
                <wp:positionV relativeFrom="paragraph">
                  <wp:posOffset>46990</wp:posOffset>
                </wp:positionV>
                <wp:extent cx="533400" cy="276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408" w:rsidRDefault="00301408" w:rsidP="00301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FDEF2" id="Text Box 6" o:spid="_x0000_s1027" type="#_x0000_t202" style="position:absolute;left:0;text-align:left;margin-left:39.75pt;margin-top:3.7pt;width:42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" fillcolor="white [3201]" strokeweight=".5pt">
                <v:textbox>
                  <w:txbxContent>
                    <w:p w:rsidR="00301408" w:rsidRDefault="00301408" w:rsidP="00301408"/>
                  </w:txbxContent>
                </v:textbox>
              </v:shape>
            </w:pict>
          </mc:Fallback>
        </mc:AlternateContent>
      </w:r>
    </w:p>
    <w:p w:rsidR="00301408" w:rsidRDefault="00301408" w:rsidP="00301408">
      <w:pPr>
        <w:pStyle w:val="ListParagraph"/>
      </w:pPr>
    </w:p>
    <w:p w:rsidR="00301408" w:rsidRDefault="00301408" w:rsidP="00301408">
      <w:pPr>
        <w:pStyle w:val="ListParagraph"/>
      </w:pPr>
    </w:p>
    <w:p w:rsidR="00301408" w:rsidRDefault="00301408" w:rsidP="00301408">
      <w:pPr>
        <w:pStyle w:val="ListParagraph"/>
        <w:numPr>
          <w:ilvl w:val="0"/>
          <w:numId w:val="1"/>
        </w:numPr>
      </w:pPr>
      <w:r>
        <w:t xml:space="preserve">Please indicate below the preferred form of naloxone. </w:t>
      </w:r>
    </w:p>
    <w:p w:rsidR="00301408" w:rsidRDefault="00301408" w:rsidP="00301408">
      <w:pPr>
        <w:ind w:firstLine="720"/>
      </w:pPr>
      <w:r>
        <w:t>Injectable</w:t>
      </w:r>
      <w:r w:rsidRPr="00BB2AD1">
        <w:t xml:space="preserve"> </w:t>
      </w:r>
      <w:sdt>
        <w:sdtPr>
          <w:rPr>
            <w:rFonts w:ascii="MS Gothic" w:eastAsia="MS Gothic" w:hAnsi="MS Gothic"/>
          </w:rPr>
          <w:id w:val="-4205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AD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Nasal</w:t>
      </w:r>
      <w:r w:rsidRPr="00BB2AD1">
        <w:t xml:space="preserve"> </w:t>
      </w:r>
      <w:sdt>
        <w:sdtPr>
          <w:rPr>
            <w:rFonts w:ascii="MS Gothic" w:eastAsia="MS Gothic" w:hAnsi="MS Gothic"/>
          </w:rPr>
          <w:id w:val="99222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AD1">
            <w:rPr>
              <w:rFonts w:ascii="MS Gothic" w:eastAsia="MS Gothic" w:hAnsi="MS Gothic" w:hint="eastAsia"/>
            </w:rPr>
            <w:t>☐</w:t>
          </w:r>
        </w:sdtContent>
      </w:sdt>
    </w:p>
    <w:p w:rsidR="00301408" w:rsidRDefault="00301408" w:rsidP="00301408">
      <w:pPr>
        <w:pStyle w:val="ListParagraph"/>
        <w:numPr>
          <w:ilvl w:val="0"/>
          <w:numId w:val="1"/>
        </w:numPr>
      </w:pPr>
      <w:r>
        <w:t>Other comments or feedback</w:t>
      </w:r>
    </w:p>
    <w:p w:rsidR="00301408" w:rsidRDefault="00301408" w:rsidP="00301408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4334F" wp14:editId="7C411E36">
                <wp:simplePos x="0" y="0"/>
                <wp:positionH relativeFrom="margin">
                  <wp:posOffset>457199</wp:posOffset>
                </wp:positionH>
                <wp:positionV relativeFrom="paragraph">
                  <wp:posOffset>64135</wp:posOffset>
                </wp:positionV>
                <wp:extent cx="5495925" cy="704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408" w:rsidRDefault="00301408" w:rsidP="00301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4334F" id="Text Box 5" o:spid="_x0000_s1028" type="#_x0000_t202" style="position:absolute;margin-left:36pt;margin-top:5.05pt;width:432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" fillcolor="white [3201]" strokeweight=".5pt">
                <v:textbox>
                  <w:txbxContent>
                    <w:p w:rsidR="00301408" w:rsidRDefault="00301408" w:rsidP="00301408"/>
                  </w:txbxContent>
                </v:textbox>
                <w10:wrap anchorx="margin"/>
              </v:shape>
            </w:pict>
          </mc:Fallback>
        </mc:AlternateContent>
      </w:r>
    </w:p>
    <w:p w:rsidR="00301408" w:rsidRDefault="00301408" w:rsidP="00301408"/>
    <w:p w:rsidR="00301408" w:rsidRDefault="00301408" w:rsidP="00301408"/>
    <w:p w:rsidR="00212FAE" w:rsidRDefault="00212FAE"/>
    <w:sectPr w:rsidR="00212FA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08" w:rsidRDefault="00301408" w:rsidP="00301408">
      <w:pPr>
        <w:spacing w:after="0" w:line="240" w:lineRule="auto"/>
      </w:pPr>
      <w:r>
        <w:separator/>
      </w:r>
    </w:p>
  </w:endnote>
  <w:endnote w:type="continuationSeparator" w:id="0">
    <w:p w:rsidR="00301408" w:rsidRDefault="00301408" w:rsidP="0030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08" w:rsidRDefault="00301408" w:rsidP="00301408">
      <w:pPr>
        <w:spacing w:after="0" w:line="240" w:lineRule="auto"/>
      </w:pPr>
      <w:r>
        <w:separator/>
      </w:r>
    </w:p>
  </w:footnote>
  <w:footnote w:type="continuationSeparator" w:id="0">
    <w:p w:rsidR="00301408" w:rsidRDefault="00301408" w:rsidP="0030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08" w:rsidRDefault="00301408" w:rsidP="00301408">
    <w:pPr>
      <w:pStyle w:val="Header"/>
      <w:jc w:val="center"/>
    </w:pPr>
    <w:r>
      <w:rPr>
        <w:b/>
        <w:u w:val="single"/>
      </w:rPr>
      <w:t xml:space="preserve">Naloxone Kits - </w:t>
    </w:r>
    <w:r w:rsidRPr="00BB2AD1">
      <w:rPr>
        <w:b/>
        <w:u w:val="single"/>
      </w:rPr>
      <w:t>Need</w:t>
    </w:r>
    <w:r>
      <w:rPr>
        <w:b/>
        <w:u w:val="single"/>
      </w:rPr>
      <w:t>s-assessment for Reaching Home C</w:t>
    </w:r>
    <w:r w:rsidRPr="00BB2AD1">
      <w:rPr>
        <w:b/>
        <w:u w:val="single"/>
      </w:rPr>
      <w:t>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145D"/>
    <w:multiLevelType w:val="hybridMultilevel"/>
    <w:tmpl w:val="D97022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08"/>
    <w:rsid w:val="00212FAE"/>
    <w:rsid w:val="00301408"/>
    <w:rsid w:val="00A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0B5C"/>
  <w15:chartTrackingRefBased/>
  <w15:docId w15:val="{563C7F36-AE6B-4833-ABDC-D49AAAD2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08"/>
  </w:style>
  <w:style w:type="paragraph" w:styleId="Footer">
    <w:name w:val="footer"/>
    <w:basedOn w:val="Normal"/>
    <w:link w:val="FooterChar"/>
    <w:uiPriority w:val="99"/>
    <w:unhideWhenUsed/>
    <w:rsid w:val="0030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Makris, Marina M [NC]</dc:creator>
  <cp:keywords/>
  <dc:description/>
  <cp:lastModifiedBy>Makris, Marina M [NC]</cp:lastModifiedBy>
  <cp:revision>2</cp:revision>
  <dcterms:created xsi:type="dcterms:W3CDTF">2020-04-27T15:29:00Z</dcterms:created>
  <dcterms:modified xsi:type="dcterms:W3CDTF">2020-04-30T19:04:00Z</dcterms:modified>
</cp:coreProperties>
</file>