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13449F" w:rsidP="00516A0F">
            <w:r>
              <w:t>Kettle Driver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D35D18" w:rsidP="009727AB">
            <w:r>
              <w:t>40</w:t>
            </w:r>
            <w:r w:rsidR="00FF6826">
              <w:t>/20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13449F" w:rsidP="0013449F">
            <w:r>
              <w:t xml:space="preserve">4 Temp Part time </w:t>
            </w:r>
            <w:r w:rsidR="009727AB">
              <w:t xml:space="preserve">position ending </w:t>
            </w:r>
            <w:r>
              <w:t>December 24, 2020</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9727AB" w:rsidP="0013449F">
            <w:r>
              <w:t>$</w:t>
            </w:r>
            <w:r w:rsidR="0013449F">
              <w:t>17.00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E47E00" w:rsidP="00A2381F">
            <w:r>
              <w:t>November 3</w:t>
            </w:r>
            <w:r w:rsidR="00FF6826">
              <w:t>,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FF6826" w:rsidP="009727AB">
            <w:r>
              <w:t>November 9, 2020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rsidR="00E47E00">
              <w:t xml:space="preserve"> 241-2818 or  Email at: </w:t>
            </w:r>
            <w:r>
              <w:t>jobs@</w:t>
            </w:r>
            <w:r w:rsidR="00BA4744">
              <w:t>saobc.org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B475DD" w:rsidTr="00EE3DB2">
        <w:tc>
          <w:tcPr>
            <w:tcW w:w="9990" w:type="dxa"/>
            <w:gridSpan w:val="4"/>
          </w:tcPr>
          <w:p w:rsidR="009F457A" w:rsidRPr="009F26C3" w:rsidRDefault="009F457A" w:rsidP="00774C0B">
            <w:pPr>
              <w:rPr>
                <w:rFonts w:ascii="Arial" w:eastAsia="Times New Roman" w:hAnsi="Arial" w:cs="Arial"/>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is an international Christian church. Its message is based on the Bible; its ministry is motivated by love for God and the needs of humanity.</w:t>
            </w:r>
          </w:p>
          <w:p w:rsidR="00774C0B" w:rsidRPr="009F26C3" w:rsidRDefault="00774C0B" w:rsidP="00774C0B">
            <w:pPr>
              <w:outlineLvl w:val="2"/>
              <w:rPr>
                <w:rFonts w:ascii="Arial" w:eastAsia="Times New Roman" w:hAnsi="Arial" w:cs="Arial"/>
                <w:b/>
                <w:bCs/>
                <w:sz w:val="18"/>
                <w:szCs w:val="18"/>
                <w:lang w:val="en"/>
              </w:rPr>
            </w:pPr>
          </w:p>
          <w:p w:rsidR="00774C0B" w:rsidRPr="009F26C3" w:rsidRDefault="00774C0B" w:rsidP="00774C0B">
            <w:pPr>
              <w:outlineLvl w:val="2"/>
              <w:rPr>
                <w:rFonts w:ascii="Arial" w:eastAsia="Times New Roman" w:hAnsi="Arial" w:cs="Arial"/>
                <w:b/>
                <w:bCs/>
                <w:sz w:val="18"/>
                <w:szCs w:val="18"/>
                <w:lang w:val="en"/>
              </w:rPr>
            </w:pPr>
            <w:r w:rsidRPr="009F26C3">
              <w:rPr>
                <w:rFonts w:ascii="Arial" w:eastAsia="Times New Roman" w:hAnsi="Arial" w:cs="Arial"/>
                <w:b/>
                <w:bCs/>
                <w:sz w:val="18"/>
                <w:szCs w:val="18"/>
                <w:lang w:val="en"/>
              </w:rPr>
              <w:t>Mission Statement</w:t>
            </w: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sz w:val="18"/>
                <w:szCs w:val="18"/>
                <w:lang w:val="en"/>
              </w:rPr>
              <w:t>The Salvation Army exists to share the love of Jesus Christ, meet human needs and be a transforming influence in the communities of our world.</w:t>
            </w:r>
          </w:p>
          <w:p w:rsidR="00A52286" w:rsidRPr="009F26C3" w:rsidRDefault="00A52286" w:rsidP="00774C0B">
            <w:pPr>
              <w:rPr>
                <w:rFonts w:ascii="Arial" w:eastAsia="Times New Roman" w:hAnsi="Arial" w:cs="Arial"/>
                <w:b/>
                <w:bCs/>
                <w:sz w:val="18"/>
                <w:szCs w:val="18"/>
                <w:lang w:val="en"/>
              </w:rPr>
            </w:pPr>
          </w:p>
          <w:p w:rsidR="00774C0B" w:rsidRPr="009F26C3" w:rsidRDefault="009F457A" w:rsidP="009F457A">
            <w:pPr>
              <w:spacing w:after="120"/>
              <w:rPr>
                <w:rFonts w:ascii="Arial" w:eastAsia="Times New Roman" w:hAnsi="Arial" w:cs="Arial"/>
                <w:b/>
                <w:bCs/>
                <w:sz w:val="18"/>
                <w:szCs w:val="18"/>
                <w:lang w:val="en"/>
              </w:rPr>
            </w:pPr>
            <w:r w:rsidRPr="009F26C3">
              <w:rPr>
                <w:rFonts w:ascii="Arial" w:eastAsia="Times New Roman" w:hAnsi="Arial" w:cs="Arial"/>
                <w:b/>
                <w:bCs/>
                <w:sz w:val="18"/>
                <w:szCs w:val="18"/>
                <w:lang w:val="en"/>
              </w:rPr>
              <w:t xml:space="preserve">Core </w:t>
            </w:r>
            <w:r w:rsidR="00A52286" w:rsidRPr="009F26C3">
              <w:rPr>
                <w:rFonts w:ascii="Arial" w:eastAsia="Times New Roman" w:hAnsi="Arial" w:cs="Arial"/>
                <w:b/>
                <w:bCs/>
                <w:sz w:val="18"/>
                <w:szCs w:val="18"/>
                <w:lang w:val="en"/>
              </w:rPr>
              <w:t>Values</w:t>
            </w:r>
          </w:p>
          <w:p w:rsidR="009F457A" w:rsidRPr="009F26C3" w:rsidRDefault="009F457A" w:rsidP="00774C0B">
            <w:pPr>
              <w:rPr>
                <w:rFonts w:ascii="Arial" w:eastAsia="Times New Roman" w:hAnsi="Arial" w:cs="Arial"/>
                <w:bCs/>
                <w:sz w:val="18"/>
                <w:szCs w:val="18"/>
                <w:lang w:val="en"/>
              </w:rPr>
            </w:pPr>
            <w:r w:rsidRPr="009F26C3">
              <w:rPr>
                <w:rFonts w:ascii="Arial" w:eastAsia="Times New Roman" w:hAnsi="Arial" w:cs="Arial"/>
                <w:bCs/>
                <w:sz w:val="18"/>
                <w:szCs w:val="18"/>
                <w:lang w:val="en"/>
              </w:rPr>
              <w:t>The Salvation Army Canada and Bermuda has four core values:</w:t>
            </w:r>
          </w:p>
          <w:p w:rsidR="009F457A" w:rsidRPr="009F26C3" w:rsidRDefault="009F457A" w:rsidP="00774C0B">
            <w:pPr>
              <w:rPr>
                <w:rFonts w:ascii="Arial" w:eastAsia="Times New Roman" w:hAnsi="Arial" w:cs="Arial"/>
                <w:bCs/>
                <w:sz w:val="18"/>
                <w:szCs w:val="18"/>
                <w:lang w:val="en"/>
              </w:rPr>
            </w:pPr>
          </w:p>
          <w:p w:rsidR="00774C0B" w:rsidRPr="009F26C3" w:rsidRDefault="00774C0B" w:rsidP="00774C0B">
            <w:pPr>
              <w:rPr>
                <w:rFonts w:ascii="Arial" w:eastAsia="Times New Roman" w:hAnsi="Arial" w:cs="Arial"/>
                <w:sz w:val="18"/>
                <w:szCs w:val="18"/>
                <w:lang w:val="en"/>
              </w:rPr>
            </w:pPr>
            <w:r w:rsidRPr="009F26C3">
              <w:rPr>
                <w:rFonts w:ascii="Arial" w:eastAsia="Times New Roman" w:hAnsi="Arial" w:cs="Arial"/>
                <w:b/>
                <w:bCs/>
                <w:sz w:val="18"/>
                <w:szCs w:val="18"/>
                <w:lang w:val="en"/>
              </w:rPr>
              <w:t>Hope:</w:t>
            </w:r>
            <w:r w:rsidRPr="009F26C3">
              <w:rPr>
                <w:rFonts w:ascii="Arial" w:eastAsia="Times New Roman" w:hAnsi="Arial" w:cs="Arial"/>
                <w:sz w:val="18"/>
                <w:szCs w:val="18"/>
                <w:lang w:val="en"/>
              </w:rPr>
              <w:t xml:space="preserve"> We give hope through the power of the gospel of Jesus Christ.</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Service:</w:t>
            </w:r>
            <w:r w:rsidRPr="009F26C3">
              <w:rPr>
                <w:rFonts w:ascii="Arial" w:eastAsia="Times New Roman" w:hAnsi="Arial" w:cs="Arial"/>
                <w:sz w:val="18"/>
                <w:szCs w:val="18"/>
                <w:lang w:val="en"/>
              </w:rPr>
              <w:t> We reach out to support others without discrimination.</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Dignity:</w:t>
            </w:r>
            <w:r w:rsidRPr="009F26C3">
              <w:rPr>
                <w:rFonts w:ascii="Arial" w:eastAsia="Times New Roman" w:hAnsi="Arial" w:cs="Arial"/>
                <w:sz w:val="18"/>
                <w:szCs w:val="18"/>
                <w:lang w:val="en"/>
              </w:rPr>
              <w:t> We respect and value each other, recognizing everyone’s worth.</w:t>
            </w:r>
            <w:r w:rsidRPr="009F26C3">
              <w:rPr>
                <w:rFonts w:ascii="Arial" w:eastAsia="Times New Roman" w:hAnsi="Arial" w:cs="Arial"/>
                <w:sz w:val="18"/>
                <w:szCs w:val="18"/>
                <w:lang w:val="en"/>
              </w:rPr>
              <w:br/>
            </w:r>
            <w:r w:rsidRPr="009F26C3">
              <w:rPr>
                <w:rFonts w:ascii="Arial" w:eastAsia="Times New Roman" w:hAnsi="Arial" w:cs="Arial"/>
                <w:b/>
                <w:bCs/>
                <w:sz w:val="18"/>
                <w:szCs w:val="18"/>
                <w:lang w:val="en"/>
              </w:rPr>
              <w:t>Stewardship:</w:t>
            </w:r>
            <w:r w:rsidRPr="009F26C3">
              <w:rPr>
                <w:rFonts w:ascii="Arial" w:eastAsia="Times New Roman" w:hAnsi="Arial" w:cs="Arial"/>
                <w:sz w:val="18"/>
                <w:szCs w:val="18"/>
                <w:lang w:val="en"/>
              </w:rPr>
              <w:t> We responsibly manage the resources entrusted to us.</w:t>
            </w:r>
          </w:p>
          <w:p w:rsidR="00774C0B" w:rsidRPr="009F26C3" w:rsidRDefault="00774C0B" w:rsidP="00C73219">
            <w:pPr>
              <w:pBdr>
                <w:bottom w:val="single" w:sz="12" w:space="0" w:color="auto"/>
              </w:pBdr>
              <w:rPr>
                <w:rFonts w:ascii="Arial" w:eastAsiaTheme="minorHAnsi" w:hAnsi="Arial" w:cs="Arial"/>
                <w:sz w:val="18"/>
                <w:szCs w:val="18"/>
              </w:rPr>
            </w:pPr>
          </w:p>
          <w:p w:rsidR="00C97512" w:rsidRDefault="00C97512" w:rsidP="00C73219">
            <w:pPr>
              <w:rPr>
                <w:rFonts w:ascii="Arial" w:eastAsiaTheme="minorHAnsi" w:hAnsi="Arial" w:cs="Arial"/>
                <w:b/>
                <w:caps/>
                <w:sz w:val="18"/>
                <w:szCs w:val="18"/>
              </w:rPr>
            </w:pPr>
          </w:p>
          <w:p w:rsidR="0013449F" w:rsidRPr="0013449F" w:rsidRDefault="0013449F" w:rsidP="0013449F">
            <w:pPr>
              <w:rPr>
                <w:rFonts w:ascii="Arial" w:eastAsiaTheme="minorHAnsi" w:hAnsi="Arial" w:cs="Arial"/>
                <w:i/>
                <w:sz w:val="18"/>
                <w:szCs w:val="18"/>
              </w:rPr>
            </w:pPr>
            <w:r w:rsidRPr="0013449F">
              <w:rPr>
                <w:rFonts w:ascii="Arial" w:eastAsiaTheme="minorHAnsi" w:hAnsi="Arial" w:cs="Arial"/>
                <w:b/>
                <w:caps/>
                <w:sz w:val="18"/>
                <w:szCs w:val="18"/>
              </w:rPr>
              <w:t xml:space="preserve">Position Purpose </w:t>
            </w:r>
          </w:p>
          <w:p w:rsidR="0013449F" w:rsidRPr="0013449F" w:rsidRDefault="0013449F" w:rsidP="0013449F">
            <w:pPr>
              <w:jc w:val="both"/>
              <w:rPr>
                <w:rFonts w:ascii="Arial" w:eastAsiaTheme="minorHAnsi" w:hAnsi="Arial" w:cs="Arial"/>
                <w:sz w:val="18"/>
                <w:szCs w:val="18"/>
              </w:rPr>
            </w:pPr>
            <w:r w:rsidRPr="0013449F">
              <w:rPr>
                <w:rFonts w:ascii="Arial" w:eastAsiaTheme="minorHAnsi" w:hAnsi="Arial" w:cs="Arial"/>
                <w:sz w:val="18"/>
                <w:szCs w:val="18"/>
              </w:rPr>
              <w:t>Working in a teams of two (2) and sharing all job duties, Kettle Campaign drivers will be responsible for delivering and picking up The Salvation Army Kettles at various locations throughout the City of Ottawa as well as supporting kettle attendants in the field.</w:t>
            </w:r>
          </w:p>
          <w:p w:rsidR="0013449F" w:rsidRPr="0013449F" w:rsidRDefault="0013449F" w:rsidP="0013449F">
            <w:pPr>
              <w:jc w:val="both"/>
              <w:rPr>
                <w:rFonts w:ascii="Arial" w:eastAsiaTheme="minorHAnsi" w:hAnsi="Arial" w:cs="Arial"/>
                <w:sz w:val="18"/>
                <w:szCs w:val="18"/>
              </w:rPr>
            </w:pPr>
          </w:p>
          <w:p w:rsidR="0013449F" w:rsidRPr="0013449F" w:rsidRDefault="0013449F" w:rsidP="0013449F">
            <w:pPr>
              <w:jc w:val="both"/>
              <w:rPr>
                <w:rFonts w:ascii="Arial" w:eastAsiaTheme="minorHAnsi" w:hAnsi="Arial" w:cs="Arial"/>
                <w:sz w:val="18"/>
                <w:szCs w:val="18"/>
              </w:rPr>
            </w:pPr>
            <w:r w:rsidRPr="0013449F">
              <w:rPr>
                <w:rFonts w:ascii="Arial" w:eastAsiaTheme="minorHAnsi" w:hAnsi="Arial" w:cs="Arial"/>
                <w:sz w:val="18"/>
                <w:szCs w:val="18"/>
              </w:rPr>
              <w:t xml:space="preserve">Drivers are required to work Monday – Saturday evenings and are required to spend considerable time in a vehicle with another driver.  COVID best practice safety procedures, including wearing a mask at all times, will be strictly enforced. </w:t>
            </w:r>
          </w:p>
          <w:p w:rsidR="0013449F" w:rsidRPr="0013449F" w:rsidRDefault="0013449F" w:rsidP="0013449F">
            <w:pPr>
              <w:jc w:val="both"/>
              <w:rPr>
                <w:rFonts w:ascii="Arial" w:eastAsiaTheme="minorHAnsi" w:hAnsi="Arial" w:cs="Arial"/>
                <w:sz w:val="18"/>
                <w:szCs w:val="18"/>
              </w:rPr>
            </w:pPr>
          </w:p>
          <w:p w:rsidR="0013449F" w:rsidRPr="0013449F" w:rsidRDefault="0013449F" w:rsidP="0013449F">
            <w:pPr>
              <w:widowControl w:val="0"/>
              <w:autoSpaceDE w:val="0"/>
              <w:autoSpaceDN w:val="0"/>
              <w:adjustRightInd w:val="0"/>
              <w:jc w:val="both"/>
              <w:rPr>
                <w:rFonts w:ascii="Arial" w:eastAsiaTheme="minorHAnsi" w:hAnsi="Arial" w:cs="Arial"/>
                <w:color w:val="FF0000"/>
                <w:sz w:val="18"/>
                <w:szCs w:val="18"/>
              </w:rPr>
            </w:pPr>
            <w:r w:rsidRPr="0013449F">
              <w:rPr>
                <w:rFonts w:ascii="Arial" w:eastAsiaTheme="minorHAnsi" w:hAnsi="Arial" w:cs="Arial"/>
                <w:b/>
                <w:caps/>
                <w:sz w:val="18"/>
                <w:szCs w:val="18"/>
              </w:rPr>
              <w:t>Accountabilities</w:t>
            </w:r>
          </w:p>
          <w:p w:rsidR="0013449F" w:rsidRPr="0013449F" w:rsidRDefault="0013449F" w:rsidP="0013449F">
            <w:pPr>
              <w:numPr>
                <w:ilvl w:val="0"/>
                <w:numId w:val="18"/>
              </w:numPr>
              <w:autoSpaceDE w:val="0"/>
              <w:autoSpaceDN w:val="0"/>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 xml:space="preserve">Assist in car retrieval and kettle set up prior to start of campaign and tear down and return of vehicles at conclusion of campaign </w:t>
            </w:r>
          </w:p>
          <w:p w:rsidR="0013449F" w:rsidRPr="0013449F" w:rsidRDefault="0013449F" w:rsidP="0013449F">
            <w:pPr>
              <w:numPr>
                <w:ilvl w:val="0"/>
                <w:numId w:val="18"/>
              </w:numPr>
              <w:autoSpaceDE w:val="0"/>
              <w:autoSpaceDN w:val="0"/>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Ensure cars are road ready at all times</w:t>
            </w:r>
          </w:p>
          <w:p w:rsidR="0013449F" w:rsidRPr="0013449F" w:rsidRDefault="0013449F" w:rsidP="0013449F">
            <w:pPr>
              <w:numPr>
                <w:ilvl w:val="0"/>
                <w:numId w:val="18"/>
              </w:numPr>
              <w:autoSpaceDE w:val="0"/>
              <w:autoSpaceDN w:val="0"/>
              <w:spacing w:after="200" w:line="276" w:lineRule="auto"/>
              <w:contextualSpacing/>
              <w:jc w:val="both"/>
              <w:rPr>
                <w:rFonts w:ascii="Arial" w:eastAsiaTheme="minorHAnsi" w:hAnsi="Arial" w:cs="Arial"/>
                <w:sz w:val="18"/>
                <w:szCs w:val="18"/>
                <w:lang w:val="en-CA"/>
              </w:rPr>
            </w:pPr>
            <w:r w:rsidRPr="0013449F">
              <w:rPr>
                <w:rFonts w:ascii="Arial" w:eastAsiaTheme="minorHAnsi" w:hAnsi="Arial" w:cs="Arial"/>
                <w:sz w:val="18"/>
                <w:szCs w:val="18"/>
              </w:rPr>
              <w:t>On a daily basis, deliver and pick up kettles from assigned locations throughout the City</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Ensuring all kettles are ‘next day’ ready at the end of the day, including ensuring all COVID safety protocols are followed</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Deliver the ‘end of day’ kettles for processing</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Support the Kettle Lead, organizational messages and expectations while in the field and provide follow up to kettle attendants as requested by the Kettle Lead</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Be proactive to requests and trouble shot while on the road.</w:t>
            </w:r>
          </w:p>
          <w:p w:rsid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Follow the provided schedule and complete all necessary paperwork</w:t>
            </w:r>
          </w:p>
          <w:p w:rsidR="0013449F" w:rsidRDefault="0013449F" w:rsidP="0013449F">
            <w:pPr>
              <w:numPr>
                <w:ilvl w:val="0"/>
                <w:numId w:val="18"/>
              </w:numPr>
              <w:spacing w:after="200" w:line="276" w:lineRule="auto"/>
              <w:contextualSpacing/>
              <w:rPr>
                <w:rFonts w:ascii="Arial" w:eastAsiaTheme="minorHAnsi" w:hAnsi="Arial" w:cs="Arial"/>
                <w:sz w:val="18"/>
                <w:szCs w:val="18"/>
              </w:rPr>
            </w:pPr>
            <w:r>
              <w:rPr>
                <w:rFonts w:ascii="Arial" w:eastAsiaTheme="minorHAnsi" w:hAnsi="Arial" w:cs="Arial"/>
                <w:sz w:val="18"/>
                <w:szCs w:val="18"/>
              </w:rPr>
              <w:t>Follow gas card use and receipting as per policy</w:t>
            </w:r>
          </w:p>
          <w:p w:rsidR="0013449F" w:rsidRPr="0013449F" w:rsidRDefault="0013449F" w:rsidP="0013449F">
            <w:pPr>
              <w:numPr>
                <w:ilvl w:val="0"/>
                <w:numId w:val="18"/>
              </w:numPr>
              <w:tabs>
                <w:tab w:val="left" w:pos="-720"/>
              </w:tabs>
              <w:suppressAutoHyphens/>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Ensure all COVID safety procedures and practices are followed and adhered to by</w:t>
            </w:r>
            <w:r>
              <w:rPr>
                <w:rFonts w:ascii="Arial" w:eastAsiaTheme="minorHAnsi" w:hAnsi="Arial" w:cs="Arial"/>
                <w:sz w:val="18"/>
                <w:szCs w:val="18"/>
              </w:rPr>
              <w:t xml:space="preserve"> self and</w:t>
            </w:r>
            <w:r w:rsidRPr="0013449F">
              <w:rPr>
                <w:rFonts w:ascii="Arial" w:eastAsiaTheme="minorHAnsi" w:hAnsi="Arial" w:cs="Arial"/>
                <w:sz w:val="18"/>
                <w:szCs w:val="18"/>
              </w:rPr>
              <w:t xml:space="preserve"> kettle attendants</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Act as a Kettle Attendant when necessary</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Be presentable and approachable as an ambassador of The Salvation Army</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Follow all pertinent laws, statutes, and regulations while operating a motor vehicle</w:t>
            </w:r>
          </w:p>
          <w:p w:rsidR="0013449F" w:rsidRPr="0013449F" w:rsidRDefault="0013449F" w:rsidP="0013449F">
            <w:pPr>
              <w:tabs>
                <w:tab w:val="left" w:pos="-720"/>
              </w:tabs>
              <w:suppressAutoHyphens/>
              <w:rPr>
                <w:rFonts w:ascii="Arial" w:eastAsiaTheme="minorHAnsi" w:hAnsi="Arial" w:cs="Arial"/>
                <w:sz w:val="18"/>
                <w:szCs w:val="18"/>
                <w:lang w:val="en-CA"/>
              </w:rPr>
            </w:pPr>
          </w:p>
          <w:p w:rsidR="0013449F" w:rsidRPr="0013449F" w:rsidRDefault="0013449F" w:rsidP="0013449F">
            <w:pPr>
              <w:rPr>
                <w:rFonts w:ascii="Arial" w:eastAsia="MS Mincho" w:hAnsi="Arial" w:cs="Arial"/>
                <w:i/>
                <w:color w:val="FF0000"/>
                <w:sz w:val="18"/>
                <w:szCs w:val="18"/>
              </w:rPr>
            </w:pPr>
            <w:r w:rsidRPr="0013449F">
              <w:rPr>
                <w:rFonts w:ascii="Arial" w:eastAsia="MS Mincho" w:hAnsi="Arial" w:cs="Arial"/>
                <w:b/>
                <w:sz w:val="18"/>
                <w:szCs w:val="18"/>
              </w:rPr>
              <w:t>Working Conditions</w:t>
            </w:r>
            <w:r w:rsidRPr="0013449F">
              <w:rPr>
                <w:rFonts w:ascii="Arial" w:eastAsia="MS Mincho" w:hAnsi="Arial" w:cs="Arial"/>
                <w:i/>
                <w:color w:val="FF0000"/>
                <w:sz w:val="18"/>
                <w:szCs w:val="18"/>
              </w:rPr>
              <w:t xml:space="preserve"> </w:t>
            </w:r>
          </w:p>
          <w:p w:rsidR="0013449F" w:rsidRPr="0013449F" w:rsidRDefault="0013449F" w:rsidP="0013449F">
            <w:pPr>
              <w:widowControl w:val="0"/>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May deal with angry and abusive clients</w:t>
            </w:r>
          </w:p>
          <w:p w:rsidR="0013449F" w:rsidRPr="0013449F" w:rsidRDefault="0013449F" w:rsidP="0013449F">
            <w:pPr>
              <w:widowControl w:val="0"/>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May encounter verbal abuse</w:t>
            </w:r>
          </w:p>
          <w:p w:rsidR="0013449F" w:rsidRPr="0013449F" w:rsidRDefault="0013449F" w:rsidP="0013449F">
            <w:pPr>
              <w:jc w:val="both"/>
              <w:rPr>
                <w:rFonts w:ascii="Arial" w:hAnsi="Arial" w:cs="Arial"/>
                <w:sz w:val="18"/>
                <w:szCs w:val="18"/>
                <w:lang w:val="en-CA"/>
              </w:rPr>
            </w:pPr>
          </w:p>
          <w:p w:rsidR="0013449F" w:rsidRPr="0013449F" w:rsidRDefault="0013449F" w:rsidP="0013449F">
            <w:pPr>
              <w:rPr>
                <w:rFonts w:ascii="Arial" w:hAnsi="Arial" w:cs="Arial"/>
                <w:b/>
                <w:sz w:val="18"/>
                <w:szCs w:val="18"/>
                <w:lang w:val="en-CA"/>
              </w:rPr>
            </w:pPr>
            <w:r w:rsidRPr="0013449F">
              <w:rPr>
                <w:rFonts w:ascii="Arial" w:hAnsi="Arial" w:cs="Arial"/>
                <w:b/>
                <w:sz w:val="18"/>
                <w:szCs w:val="18"/>
                <w:lang w:val="en-CA"/>
              </w:rPr>
              <w:t>ORGANIZATIONAL RESPONSIBILITIES</w:t>
            </w:r>
          </w:p>
          <w:p w:rsidR="0013449F" w:rsidRPr="0013449F" w:rsidRDefault="0013449F" w:rsidP="0013449F">
            <w:pPr>
              <w:numPr>
                <w:ilvl w:val="0"/>
                <w:numId w:val="18"/>
              </w:numPr>
              <w:spacing w:after="200" w:line="276" w:lineRule="auto"/>
              <w:contextualSpacing/>
              <w:rPr>
                <w:rFonts w:ascii="Arial" w:hAnsi="Arial" w:cs="Arial"/>
                <w:sz w:val="18"/>
                <w:szCs w:val="18"/>
                <w:lang w:val="en-CA"/>
              </w:rPr>
            </w:pPr>
            <w:r w:rsidRPr="0013449F">
              <w:rPr>
                <w:rFonts w:ascii="Arial" w:hAnsi="Arial" w:cs="Arial"/>
                <w:sz w:val="18"/>
                <w:szCs w:val="18"/>
                <w:lang w:val="en-CA"/>
              </w:rPr>
              <w:t>To promote the Mission, policies and objectives of the Salvation Army and The Ottawa Booth Centre</w:t>
            </w:r>
          </w:p>
          <w:p w:rsidR="0013449F" w:rsidRPr="0013449F" w:rsidRDefault="0013449F" w:rsidP="0013449F">
            <w:pPr>
              <w:numPr>
                <w:ilvl w:val="0"/>
                <w:numId w:val="18"/>
              </w:numPr>
              <w:spacing w:after="200" w:line="276" w:lineRule="auto"/>
              <w:contextualSpacing/>
              <w:rPr>
                <w:rFonts w:ascii="Arial" w:hAnsi="Arial" w:cs="Arial"/>
                <w:sz w:val="18"/>
                <w:szCs w:val="18"/>
                <w:lang w:val="en-CA"/>
              </w:rPr>
            </w:pPr>
            <w:r w:rsidRPr="0013449F">
              <w:rPr>
                <w:rFonts w:ascii="Arial" w:hAnsi="Arial" w:cs="Arial"/>
                <w:sz w:val="18"/>
                <w:szCs w:val="18"/>
                <w:lang w:val="en-CA"/>
              </w:rPr>
              <w:t xml:space="preserve">To carry out tasks in a way that meets client needs and allows us to be a  transforming influence in our community </w:t>
            </w:r>
          </w:p>
          <w:p w:rsidR="0013449F" w:rsidRPr="0013449F" w:rsidRDefault="0013449F" w:rsidP="0013449F">
            <w:pPr>
              <w:numPr>
                <w:ilvl w:val="0"/>
                <w:numId w:val="18"/>
              </w:numPr>
              <w:spacing w:after="200" w:line="276" w:lineRule="auto"/>
              <w:contextualSpacing/>
              <w:rPr>
                <w:rFonts w:ascii="Arial" w:hAnsi="Arial" w:cs="Arial"/>
                <w:sz w:val="18"/>
                <w:szCs w:val="18"/>
                <w:lang w:val="en-CA"/>
              </w:rPr>
            </w:pPr>
            <w:r w:rsidRPr="0013449F">
              <w:rPr>
                <w:rFonts w:ascii="Arial" w:hAnsi="Arial" w:cs="Arial"/>
                <w:sz w:val="18"/>
                <w:szCs w:val="18"/>
                <w:lang w:val="en-CA"/>
              </w:rPr>
              <w:t xml:space="preserve">To uphold and promote our core values, </w:t>
            </w:r>
            <w:r w:rsidRPr="0013449F">
              <w:rPr>
                <w:rFonts w:ascii="Arial" w:hAnsi="Arial" w:cs="Arial"/>
                <w:i/>
                <w:sz w:val="18"/>
                <w:szCs w:val="18"/>
                <w:lang w:val="en-CA"/>
              </w:rPr>
              <w:t xml:space="preserve">compassion, excellence, integrity, relevance, cooperation and taking time to celebrate client successes </w:t>
            </w:r>
            <w:r w:rsidRPr="0013449F">
              <w:rPr>
                <w:rFonts w:ascii="Arial" w:hAnsi="Arial" w:cs="Arial"/>
                <w:sz w:val="18"/>
                <w:szCs w:val="18"/>
                <w:lang w:val="en-CA"/>
              </w:rPr>
              <w:t>at all times</w:t>
            </w:r>
            <w:r w:rsidRPr="0013449F">
              <w:rPr>
                <w:rFonts w:ascii="Arial" w:hAnsi="Arial" w:cs="Arial"/>
                <w:i/>
                <w:sz w:val="18"/>
                <w:szCs w:val="18"/>
                <w:lang w:val="en-CA"/>
              </w:rPr>
              <w:t xml:space="preserve"> </w:t>
            </w:r>
          </w:p>
          <w:p w:rsidR="0013449F" w:rsidRPr="0013449F" w:rsidRDefault="0013449F" w:rsidP="0013449F">
            <w:pPr>
              <w:numPr>
                <w:ilvl w:val="0"/>
                <w:numId w:val="18"/>
              </w:numPr>
              <w:spacing w:after="200" w:line="276" w:lineRule="auto"/>
              <w:contextualSpacing/>
              <w:rPr>
                <w:rFonts w:ascii="Arial" w:hAnsi="Arial" w:cs="Arial"/>
                <w:sz w:val="18"/>
                <w:szCs w:val="18"/>
                <w:lang w:val="en-CA"/>
              </w:rPr>
            </w:pPr>
            <w:r w:rsidRPr="0013449F">
              <w:rPr>
                <w:rFonts w:ascii="Arial" w:hAnsi="Arial" w:cs="Arial"/>
                <w:sz w:val="18"/>
                <w:szCs w:val="18"/>
                <w:lang w:val="en-CA"/>
              </w:rPr>
              <w:t>To maintain confidentiality in all matters pertaining to the clientele and coworkers of The Salvation Army and the Ottawa Booth Centre</w:t>
            </w:r>
          </w:p>
          <w:p w:rsidR="0013449F" w:rsidRPr="0013449F" w:rsidRDefault="0013449F" w:rsidP="0013449F">
            <w:pPr>
              <w:numPr>
                <w:ilvl w:val="0"/>
                <w:numId w:val="18"/>
              </w:numPr>
              <w:spacing w:after="200" w:line="276" w:lineRule="auto"/>
              <w:contextualSpacing/>
              <w:rPr>
                <w:rFonts w:ascii="Arial" w:hAnsi="Arial" w:cs="Arial"/>
                <w:sz w:val="18"/>
                <w:szCs w:val="18"/>
                <w:lang w:val="en-CA"/>
              </w:rPr>
            </w:pPr>
            <w:r w:rsidRPr="0013449F">
              <w:rPr>
                <w:rFonts w:ascii="Arial" w:hAnsi="Arial" w:cs="Arial"/>
                <w:sz w:val="18"/>
                <w:szCs w:val="18"/>
                <w:lang w:val="en-CA"/>
              </w:rPr>
              <w:t xml:space="preserve">Participate as an active and responsible team member in all work groups and at all times treat  fellow employees and Officers in a respectful manner </w:t>
            </w:r>
          </w:p>
          <w:p w:rsidR="0013449F" w:rsidRPr="0013449F" w:rsidRDefault="0013449F" w:rsidP="0013449F">
            <w:pPr>
              <w:numPr>
                <w:ilvl w:val="0"/>
                <w:numId w:val="18"/>
              </w:numPr>
              <w:spacing w:after="200" w:line="276" w:lineRule="auto"/>
              <w:contextualSpacing/>
              <w:rPr>
                <w:rFonts w:ascii="Arial" w:hAnsi="Arial" w:cs="Arial"/>
                <w:sz w:val="18"/>
                <w:szCs w:val="18"/>
                <w:lang w:val="en-CA"/>
              </w:rPr>
            </w:pPr>
            <w:r w:rsidRPr="0013449F">
              <w:rPr>
                <w:rFonts w:ascii="Arial" w:hAnsi="Arial" w:cs="Arial"/>
                <w:sz w:val="18"/>
                <w:szCs w:val="18"/>
                <w:lang w:val="en-CA"/>
              </w:rPr>
              <w:t>To treat the property of The Salvation Army with due care and caution</w:t>
            </w:r>
          </w:p>
          <w:p w:rsidR="0013449F" w:rsidRPr="0013449F" w:rsidRDefault="0013449F" w:rsidP="0013449F">
            <w:pPr>
              <w:numPr>
                <w:ilvl w:val="0"/>
                <w:numId w:val="18"/>
              </w:numPr>
              <w:spacing w:after="200" w:line="276" w:lineRule="auto"/>
              <w:contextualSpacing/>
              <w:rPr>
                <w:rFonts w:ascii="Arial" w:hAnsi="Arial" w:cs="Arial"/>
                <w:sz w:val="18"/>
                <w:szCs w:val="18"/>
                <w:lang w:val="en-CA"/>
              </w:rPr>
            </w:pPr>
            <w:r w:rsidRPr="0013449F">
              <w:rPr>
                <w:rFonts w:ascii="Arial" w:hAnsi="Arial" w:cs="Arial"/>
                <w:sz w:val="18"/>
                <w:szCs w:val="18"/>
                <w:lang w:val="en-CA"/>
              </w:rPr>
              <w:t xml:space="preserve">Represent the organization in a professional manner, acting in the best interest of the employer at all times </w:t>
            </w:r>
          </w:p>
          <w:p w:rsidR="0013449F" w:rsidRPr="0013449F" w:rsidRDefault="0013449F" w:rsidP="0013449F">
            <w:pPr>
              <w:numPr>
                <w:ilvl w:val="0"/>
                <w:numId w:val="18"/>
              </w:numPr>
              <w:spacing w:after="200" w:line="276" w:lineRule="auto"/>
              <w:contextualSpacing/>
              <w:rPr>
                <w:rFonts w:ascii="Arial" w:hAnsi="Arial" w:cs="Arial"/>
                <w:sz w:val="18"/>
                <w:szCs w:val="18"/>
                <w:lang w:val="en-CA"/>
              </w:rPr>
            </w:pPr>
            <w:r w:rsidRPr="0013449F">
              <w:rPr>
                <w:rFonts w:ascii="Arial" w:hAnsi="Arial" w:cs="Arial"/>
                <w:sz w:val="18"/>
                <w:szCs w:val="18"/>
                <w:lang w:val="en-CA"/>
              </w:rPr>
              <w:t>Participate in ongoing professional development and training as offered</w:t>
            </w:r>
          </w:p>
          <w:p w:rsidR="0013449F" w:rsidRPr="0013449F" w:rsidRDefault="0013449F" w:rsidP="0013449F">
            <w:pPr>
              <w:jc w:val="both"/>
              <w:rPr>
                <w:rFonts w:ascii="Arial" w:hAnsi="Arial" w:cs="Arial"/>
                <w:sz w:val="18"/>
                <w:szCs w:val="18"/>
                <w:lang w:val="en-CA"/>
              </w:rPr>
            </w:pPr>
          </w:p>
          <w:p w:rsidR="0013449F" w:rsidRPr="0013449F" w:rsidRDefault="0013449F" w:rsidP="0013449F">
            <w:pPr>
              <w:jc w:val="both"/>
              <w:rPr>
                <w:rFonts w:ascii="Arial" w:eastAsiaTheme="minorEastAsia" w:hAnsi="Arial" w:cs="Arial"/>
                <w:bCs/>
                <w:i/>
                <w:color w:val="FF0000"/>
                <w:sz w:val="18"/>
                <w:szCs w:val="18"/>
              </w:rPr>
            </w:pPr>
            <w:r w:rsidRPr="0013449F">
              <w:rPr>
                <w:rFonts w:ascii="Arial" w:eastAsiaTheme="minorEastAsia" w:hAnsi="Arial" w:cs="Arial"/>
                <w:b/>
                <w:bCs/>
                <w:sz w:val="18"/>
                <w:szCs w:val="18"/>
              </w:rPr>
              <w:t xml:space="preserve">The above responsibilities must be discharged in accordance with The Salvation Army’s Mission Statement, in a professional manner, exemplifying Christian standards of conduct. </w:t>
            </w:r>
            <w:r w:rsidRPr="0013449F">
              <w:rPr>
                <w:rFonts w:ascii="Arial" w:eastAsiaTheme="minorEastAsia" w:hAnsi="Arial" w:cs="Arial"/>
                <w:bCs/>
                <w:i/>
                <w:color w:val="FF0000"/>
                <w:sz w:val="18"/>
                <w:szCs w:val="18"/>
              </w:rPr>
              <w:t xml:space="preserve"> </w:t>
            </w:r>
          </w:p>
          <w:p w:rsidR="0013449F" w:rsidRPr="0013449F" w:rsidRDefault="0013449F" w:rsidP="0013449F">
            <w:pPr>
              <w:jc w:val="both"/>
              <w:rPr>
                <w:rFonts w:ascii="Arial" w:eastAsia="MS Mincho" w:hAnsi="Arial" w:cs="Arial"/>
                <w:b/>
                <w:caps/>
                <w:sz w:val="18"/>
                <w:szCs w:val="18"/>
              </w:rPr>
            </w:pPr>
          </w:p>
          <w:p w:rsidR="0013449F" w:rsidRPr="0013449F" w:rsidRDefault="0013449F" w:rsidP="0013449F">
            <w:pPr>
              <w:jc w:val="both"/>
              <w:rPr>
                <w:rFonts w:ascii="Arial" w:eastAsia="MS Mincho" w:hAnsi="Arial" w:cs="Arial"/>
                <w:b/>
                <w:caps/>
                <w:sz w:val="18"/>
                <w:szCs w:val="18"/>
              </w:rPr>
            </w:pPr>
            <w:r w:rsidRPr="0013449F">
              <w:rPr>
                <w:rFonts w:ascii="Arial" w:eastAsia="MS Mincho" w:hAnsi="Arial" w:cs="Arial"/>
                <w:b/>
                <w:caps/>
                <w:sz w:val="18"/>
                <w:szCs w:val="18"/>
              </w:rPr>
              <w:t xml:space="preserve">education and experience Qualifications: </w:t>
            </w:r>
          </w:p>
          <w:p w:rsidR="0013449F" w:rsidRPr="0013449F" w:rsidRDefault="0013449F" w:rsidP="0013449F">
            <w:pPr>
              <w:jc w:val="both"/>
              <w:rPr>
                <w:rFonts w:ascii="Arial" w:eastAsiaTheme="minorHAnsi" w:hAnsi="Arial" w:cs="Arial"/>
                <w:i/>
                <w:color w:val="FF0000"/>
                <w:sz w:val="18"/>
                <w:szCs w:val="18"/>
              </w:rPr>
            </w:pPr>
            <w:r w:rsidRPr="0013449F">
              <w:rPr>
                <w:rFonts w:ascii="Arial" w:eastAsiaTheme="minorHAnsi" w:hAnsi="Arial" w:cs="Arial"/>
                <w:b/>
                <w:sz w:val="18"/>
                <w:szCs w:val="18"/>
              </w:rPr>
              <w:t xml:space="preserve">Education, Qualifications and Certifications: </w:t>
            </w:r>
            <w:r w:rsidRPr="0013449F">
              <w:rPr>
                <w:rFonts w:ascii="Arial" w:eastAsiaTheme="minorHAnsi" w:hAnsi="Arial" w:cs="Arial"/>
                <w:i/>
                <w:color w:val="FF0000"/>
                <w:sz w:val="18"/>
                <w:szCs w:val="18"/>
              </w:rPr>
              <w:t xml:space="preserve"> </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High school graduate</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Valid ‘G’ license with a minimum of 2 years current driving experience with a full license</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Current clear drivers abstract</w:t>
            </w:r>
          </w:p>
          <w:p w:rsidR="0013449F" w:rsidRPr="0013449F" w:rsidRDefault="0013449F" w:rsidP="0013449F">
            <w:pPr>
              <w:numPr>
                <w:ilvl w:val="0"/>
                <w:numId w:val="18"/>
              </w:numPr>
              <w:spacing w:after="200" w:line="276" w:lineRule="auto"/>
              <w:contextualSpacing/>
              <w:rPr>
                <w:rFonts w:ascii="Arial" w:eastAsiaTheme="minorHAnsi" w:hAnsi="Arial" w:cs="Arial"/>
                <w:sz w:val="18"/>
                <w:szCs w:val="18"/>
              </w:rPr>
            </w:pPr>
            <w:r w:rsidRPr="0013449F">
              <w:rPr>
                <w:rFonts w:ascii="Arial" w:eastAsiaTheme="minorHAnsi" w:hAnsi="Arial" w:cs="Arial"/>
                <w:sz w:val="18"/>
                <w:szCs w:val="18"/>
              </w:rPr>
              <w:t>Must be able to present a ‘clear’ police background check</w:t>
            </w:r>
          </w:p>
          <w:p w:rsidR="0013449F" w:rsidRPr="0013449F" w:rsidRDefault="0013449F" w:rsidP="0013449F">
            <w:pPr>
              <w:jc w:val="both"/>
              <w:rPr>
                <w:rFonts w:ascii="Arial" w:eastAsiaTheme="minorHAnsi" w:hAnsi="Arial" w:cs="Arial"/>
                <w:b/>
                <w:sz w:val="18"/>
                <w:szCs w:val="18"/>
              </w:rPr>
            </w:pPr>
          </w:p>
          <w:p w:rsidR="0013449F" w:rsidRPr="0013449F" w:rsidRDefault="0013449F" w:rsidP="0013449F">
            <w:pPr>
              <w:jc w:val="both"/>
              <w:rPr>
                <w:rFonts w:ascii="Arial" w:eastAsiaTheme="minorHAnsi" w:hAnsi="Arial" w:cs="Arial"/>
                <w:i/>
                <w:color w:val="FF0000"/>
                <w:sz w:val="18"/>
                <w:szCs w:val="18"/>
              </w:rPr>
            </w:pPr>
            <w:r w:rsidRPr="0013449F">
              <w:rPr>
                <w:rFonts w:ascii="Arial" w:eastAsiaTheme="minorHAnsi" w:hAnsi="Arial" w:cs="Arial"/>
                <w:b/>
                <w:sz w:val="18"/>
                <w:szCs w:val="18"/>
              </w:rPr>
              <w:t>Experience and Skilled Knowledge Requirements:</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Must be able to work with a variety of people</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Knowledge of Ottawa region roadways</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Ability to concentrate while driving through traffic</w:t>
            </w:r>
          </w:p>
          <w:p w:rsidR="0013449F" w:rsidRPr="0013449F" w:rsidRDefault="0013449F" w:rsidP="0013449F">
            <w:pPr>
              <w:jc w:val="both"/>
              <w:rPr>
                <w:rFonts w:asciiTheme="minorHAnsi" w:eastAsiaTheme="minorHAnsi" w:hAnsiTheme="minorHAnsi" w:cstheme="minorHAnsi"/>
                <w:b/>
                <w:sz w:val="22"/>
              </w:rPr>
            </w:pPr>
          </w:p>
          <w:p w:rsidR="0013449F" w:rsidRPr="0013449F" w:rsidRDefault="0013449F" w:rsidP="0013449F">
            <w:pPr>
              <w:jc w:val="both"/>
              <w:rPr>
                <w:rFonts w:ascii="Arial" w:eastAsiaTheme="minorHAnsi" w:hAnsi="Arial" w:cs="Arial"/>
                <w:b/>
                <w:sz w:val="18"/>
                <w:szCs w:val="18"/>
              </w:rPr>
            </w:pPr>
            <w:r w:rsidRPr="0013449F">
              <w:rPr>
                <w:rFonts w:ascii="Arial" w:eastAsiaTheme="minorHAnsi" w:hAnsi="Arial" w:cs="Arial"/>
                <w:b/>
                <w:sz w:val="18"/>
                <w:szCs w:val="18"/>
              </w:rPr>
              <w:t xml:space="preserve">Skills and Capabilities: </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 xml:space="preserve">Capable of lifting and carrying at least 50 lbs. for a short distance and up stairs </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Good interpersonal/communication skills</w:t>
            </w:r>
          </w:p>
          <w:p w:rsidR="0013449F" w:rsidRPr="0013449F" w:rsidRDefault="0013449F" w:rsidP="0013449F">
            <w:pPr>
              <w:numPr>
                <w:ilvl w:val="0"/>
                <w:numId w:val="18"/>
              </w:numPr>
              <w:spacing w:after="200" w:line="276" w:lineRule="auto"/>
              <w:contextualSpacing/>
              <w:jc w:val="both"/>
              <w:rPr>
                <w:rFonts w:ascii="Arial" w:eastAsiaTheme="minorHAnsi" w:hAnsi="Arial" w:cs="Arial"/>
                <w:sz w:val="18"/>
                <w:szCs w:val="18"/>
              </w:rPr>
            </w:pPr>
            <w:r w:rsidRPr="0013449F">
              <w:rPr>
                <w:rFonts w:ascii="Arial" w:eastAsiaTheme="minorHAnsi" w:hAnsi="Arial" w:cs="Arial"/>
                <w:sz w:val="18"/>
                <w:szCs w:val="18"/>
              </w:rPr>
              <w:t>Ability to work under pressure, work efficiently, follow instructions and think independently</w:t>
            </w:r>
          </w:p>
          <w:p w:rsidR="009F26C3" w:rsidRPr="009F26C3" w:rsidRDefault="009F26C3" w:rsidP="009F26C3">
            <w:pPr>
              <w:rPr>
                <w:rFonts w:ascii="Arial" w:hAnsi="Arial" w:cs="Arial"/>
                <w:sz w:val="18"/>
                <w:szCs w:val="18"/>
              </w:rPr>
            </w:pPr>
          </w:p>
          <w:p w:rsidR="009F26C3" w:rsidRPr="009F26C3" w:rsidRDefault="009F26C3" w:rsidP="00A2381F">
            <w:pPr>
              <w:ind w:left="720"/>
              <w:rPr>
                <w:rFonts w:ascii="Arial" w:hAnsi="Arial" w:cs="Arial"/>
                <w:sz w:val="18"/>
                <w:szCs w:val="18"/>
              </w:rPr>
            </w:pPr>
          </w:p>
          <w:p w:rsidR="001340FB" w:rsidRDefault="002916A1" w:rsidP="009F26C3">
            <w:pPr>
              <w:jc w:val="both"/>
              <w:rPr>
                <w:rFonts w:ascii="Arial" w:hAnsi="Arial" w:cs="Arial"/>
                <w:sz w:val="18"/>
                <w:szCs w:val="18"/>
              </w:rPr>
            </w:pPr>
            <w:r w:rsidRPr="009F26C3">
              <w:rPr>
                <w:rFonts w:ascii="Arial" w:hAnsi="Arial" w:cs="Arial"/>
                <w:b/>
                <w:sz w:val="18"/>
                <w:szCs w:val="18"/>
              </w:rPr>
              <w:t>HOURS:</w:t>
            </w:r>
            <w:r w:rsidR="009F26C3" w:rsidRPr="009F26C3">
              <w:rPr>
                <w:rFonts w:ascii="Arial" w:hAnsi="Arial" w:cs="Arial"/>
                <w:b/>
                <w:sz w:val="18"/>
                <w:szCs w:val="18"/>
              </w:rPr>
              <w:t xml:space="preserve"> </w:t>
            </w:r>
            <w:r w:rsidR="0013449F">
              <w:rPr>
                <w:rFonts w:ascii="Arial" w:hAnsi="Arial" w:cs="Arial"/>
                <w:sz w:val="18"/>
                <w:szCs w:val="18"/>
              </w:rPr>
              <w:t xml:space="preserve">Monday to Saturday 5pm – 10pm </w:t>
            </w:r>
            <w:r w:rsidR="006575E7">
              <w:rPr>
                <w:rFonts w:ascii="Arial" w:hAnsi="Arial" w:cs="Arial"/>
                <w:sz w:val="18"/>
                <w:szCs w:val="18"/>
              </w:rPr>
              <w:t xml:space="preserve">(on call </w:t>
            </w:r>
            <w:r w:rsidR="009F26C3" w:rsidRPr="009F26C3">
              <w:rPr>
                <w:rFonts w:ascii="Arial" w:hAnsi="Arial" w:cs="Arial"/>
                <w:sz w:val="18"/>
                <w:szCs w:val="18"/>
              </w:rPr>
              <w:t xml:space="preserve">when needed) </w:t>
            </w:r>
          </w:p>
          <w:p w:rsidR="009727AB" w:rsidRPr="009F26C3" w:rsidRDefault="009727AB" w:rsidP="009F26C3">
            <w:pPr>
              <w:jc w:val="both"/>
              <w:rPr>
                <w:rFonts w:ascii="Arial" w:hAnsi="Arial" w:cs="Arial"/>
                <w:b/>
                <w:sz w:val="18"/>
                <w:szCs w:val="18"/>
              </w:rPr>
            </w:pPr>
          </w:p>
          <w:p w:rsidR="001340FB" w:rsidRDefault="000B2F7D" w:rsidP="00055B33">
            <w:pPr>
              <w:rPr>
                <w:rFonts w:ascii="Arial" w:hAnsi="Arial" w:cs="Arial"/>
                <w:i/>
                <w:iCs/>
                <w:color w:val="000000"/>
                <w:sz w:val="18"/>
                <w:szCs w:val="18"/>
                <w:lang w:eastAsia="en-CA"/>
              </w:rPr>
            </w:pPr>
            <w:r w:rsidRPr="009F26C3">
              <w:rPr>
                <w:rFonts w:ascii="Arial" w:hAnsi="Arial" w:cs="Arial"/>
                <w:i/>
                <w:iCs/>
                <w:color w:val="000000"/>
                <w:sz w:val="18"/>
                <w:szCs w:val="18"/>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C97512" w:rsidRDefault="009F26C3" w:rsidP="00055B33">
            <w:pPr>
              <w:rPr>
                <w:rFonts w:ascii="Arial" w:hAnsi="Arial" w:cs="Arial"/>
                <w:b/>
                <w:sz w:val="18"/>
                <w:szCs w:val="18"/>
              </w:rPr>
            </w:pPr>
          </w:p>
          <w:p w:rsidR="00055B33" w:rsidRPr="00C97512" w:rsidRDefault="00055B33" w:rsidP="00055B33">
            <w:pPr>
              <w:jc w:val="center"/>
              <w:rPr>
                <w:rFonts w:ascii="Arial" w:hAnsi="Arial" w:cs="Arial"/>
                <w:b/>
                <w:sz w:val="18"/>
                <w:szCs w:val="18"/>
                <w:u w:val="single"/>
              </w:rPr>
            </w:pPr>
            <w:r w:rsidRPr="00C97512">
              <w:rPr>
                <w:rFonts w:ascii="Arial" w:hAnsi="Arial" w:cs="Arial"/>
                <w:b/>
                <w:sz w:val="18"/>
                <w:szCs w:val="18"/>
                <w:u w:val="single"/>
              </w:rPr>
              <w:t>We thank all applicants, however, only those candidates to be interviewed will be contacted.</w:t>
            </w:r>
          </w:p>
          <w:p w:rsidR="009F26C3" w:rsidRPr="009F26C3" w:rsidRDefault="009F26C3" w:rsidP="00055B33">
            <w:pPr>
              <w:jc w:val="center"/>
              <w:rPr>
                <w:rFonts w:ascii="Arial" w:hAnsi="Arial" w:cs="Arial"/>
                <w:sz w:val="18"/>
                <w:szCs w:val="18"/>
                <w:u w:val="single"/>
              </w:rPr>
            </w:pPr>
          </w:p>
          <w:p w:rsidR="00005053" w:rsidRPr="009F26C3" w:rsidRDefault="00055B33" w:rsidP="009F26C3">
            <w:pPr>
              <w:jc w:val="center"/>
              <w:rPr>
                <w:rFonts w:ascii="Arial" w:hAnsi="Arial" w:cs="Arial"/>
                <w:sz w:val="18"/>
                <w:szCs w:val="18"/>
              </w:rPr>
            </w:pPr>
            <w:r w:rsidRPr="009F26C3">
              <w:rPr>
                <w:rFonts w:ascii="Arial" w:hAnsi="Arial" w:cs="Arial"/>
                <w:i/>
                <w:sz w:val="18"/>
                <w:szCs w:val="18"/>
              </w:rPr>
              <w:t>.</w:t>
            </w:r>
          </w:p>
        </w:tc>
      </w:tr>
    </w:tbl>
    <w:p w:rsidR="006C5CCB" w:rsidRDefault="006C5CCB" w:rsidP="00E35C45"/>
    <w:sectPr w:rsidR="006C5CCB" w:rsidSect="00DB4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0A" w:rsidRDefault="002B270A" w:rsidP="00037D55">
      <w:r>
        <w:separator/>
      </w:r>
    </w:p>
  </w:endnote>
  <w:endnote w:type="continuationSeparator" w:id="0">
    <w:p w:rsidR="002B270A" w:rsidRDefault="002B270A"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0A" w:rsidRDefault="002B270A" w:rsidP="00037D55">
      <w:r>
        <w:separator/>
      </w:r>
    </w:p>
  </w:footnote>
  <w:footnote w:type="continuationSeparator" w:id="0">
    <w:p w:rsidR="002B270A" w:rsidRDefault="002B270A"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FE97386"/>
    <w:multiLevelType w:val="hybridMultilevel"/>
    <w:tmpl w:val="563A63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0754A4"/>
    <w:multiLevelType w:val="hybridMultilevel"/>
    <w:tmpl w:val="963E3C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2C31505"/>
    <w:multiLevelType w:val="hybridMultilevel"/>
    <w:tmpl w:val="09CAC7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21416A"/>
    <w:multiLevelType w:val="hybridMultilevel"/>
    <w:tmpl w:val="9474A5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A43DC4"/>
    <w:multiLevelType w:val="hybridMultilevel"/>
    <w:tmpl w:val="9F24BF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6262E98"/>
    <w:multiLevelType w:val="hybridMultilevel"/>
    <w:tmpl w:val="9830F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2268F4"/>
    <w:multiLevelType w:val="hybridMultilevel"/>
    <w:tmpl w:val="501A7DFE"/>
    <w:lvl w:ilvl="0" w:tplc="10090001">
      <w:start w:val="1"/>
      <w:numFmt w:val="bullet"/>
      <w:lvlText w:val=""/>
      <w:lvlJc w:val="left"/>
      <w:pPr>
        <w:ind w:left="363" w:hanging="360"/>
      </w:pPr>
      <w:rPr>
        <w:rFonts w:ascii="Symbol" w:hAnsi="Symbol" w:hint="default"/>
      </w:rPr>
    </w:lvl>
    <w:lvl w:ilvl="1" w:tplc="10090003" w:tentative="1">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1" w15:restartNumberingAfterBreak="0">
    <w:nsid w:val="78412526"/>
    <w:multiLevelType w:val="hybridMultilevel"/>
    <w:tmpl w:val="9FD2D7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B082640"/>
    <w:multiLevelType w:val="hybridMultilevel"/>
    <w:tmpl w:val="28BC2A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5"/>
  </w:num>
  <w:num w:numId="4">
    <w:abstractNumId w:val="14"/>
  </w:num>
  <w:num w:numId="5">
    <w:abstractNumId w:val="4"/>
  </w:num>
  <w:num w:numId="6">
    <w:abstractNumId w:val="10"/>
  </w:num>
  <w:num w:numId="7">
    <w:abstractNumId w:val="8"/>
  </w:num>
  <w:num w:numId="8">
    <w:abstractNumId w:val="3"/>
  </w:num>
  <w:num w:numId="9">
    <w:abstractNumId w:val="1"/>
  </w:num>
  <w:num w:numId="10">
    <w:abstractNumId w:val="11"/>
  </w:num>
  <w:num w:numId="11">
    <w:abstractNumId w:val="19"/>
  </w:num>
  <w:num w:numId="12">
    <w:abstractNumId w:val="13"/>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8"/>
  </w:num>
  <w:num w:numId="15">
    <w:abstractNumId w:val="21"/>
  </w:num>
  <w:num w:numId="16">
    <w:abstractNumId w:val="20"/>
  </w:num>
  <w:num w:numId="17">
    <w:abstractNumId w:val="22"/>
  </w:num>
  <w:num w:numId="18">
    <w:abstractNumId w:val="16"/>
  </w:num>
  <w:num w:numId="19">
    <w:abstractNumId w:val="7"/>
  </w:num>
  <w:num w:numId="20">
    <w:abstractNumId w:val="6"/>
  </w:num>
  <w:num w:numId="21">
    <w:abstractNumId w:val="12"/>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6288"/>
    <w:rsid w:val="0009647E"/>
    <w:rsid w:val="000B2F7D"/>
    <w:rsid w:val="000C5A46"/>
    <w:rsid w:val="0011032B"/>
    <w:rsid w:val="00114FAC"/>
    <w:rsid w:val="0012566B"/>
    <w:rsid w:val="001340FB"/>
    <w:rsid w:val="0013449F"/>
    <w:rsid w:val="0014076C"/>
    <w:rsid w:val="00147A54"/>
    <w:rsid w:val="00147EA0"/>
    <w:rsid w:val="001A24F2"/>
    <w:rsid w:val="001A586B"/>
    <w:rsid w:val="001D11AC"/>
    <w:rsid w:val="00201D1A"/>
    <w:rsid w:val="002421DC"/>
    <w:rsid w:val="0027012E"/>
    <w:rsid w:val="00276A6F"/>
    <w:rsid w:val="002916A1"/>
    <w:rsid w:val="002B270A"/>
    <w:rsid w:val="00337532"/>
    <w:rsid w:val="00365061"/>
    <w:rsid w:val="00374F55"/>
    <w:rsid w:val="003829AA"/>
    <w:rsid w:val="00386B78"/>
    <w:rsid w:val="003D2970"/>
    <w:rsid w:val="0043220F"/>
    <w:rsid w:val="004415CF"/>
    <w:rsid w:val="00455D2F"/>
    <w:rsid w:val="0047726F"/>
    <w:rsid w:val="00495C76"/>
    <w:rsid w:val="004A1B2D"/>
    <w:rsid w:val="00500155"/>
    <w:rsid w:val="005115B2"/>
    <w:rsid w:val="00516A0F"/>
    <w:rsid w:val="00525020"/>
    <w:rsid w:val="00562A56"/>
    <w:rsid w:val="00566F1F"/>
    <w:rsid w:val="00592652"/>
    <w:rsid w:val="005A3B49"/>
    <w:rsid w:val="005E3FE3"/>
    <w:rsid w:val="0060216F"/>
    <w:rsid w:val="00620C65"/>
    <w:rsid w:val="006575E7"/>
    <w:rsid w:val="00693DBD"/>
    <w:rsid w:val="006A6B4D"/>
    <w:rsid w:val="006B253D"/>
    <w:rsid w:val="006C5CC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D03D8"/>
    <w:rsid w:val="008D0916"/>
    <w:rsid w:val="008F1904"/>
    <w:rsid w:val="008F2537"/>
    <w:rsid w:val="00901F99"/>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5BAB"/>
    <w:rsid w:val="00AA6E4D"/>
    <w:rsid w:val="00AF5D88"/>
    <w:rsid w:val="00B475DD"/>
    <w:rsid w:val="00B717A0"/>
    <w:rsid w:val="00BA4744"/>
    <w:rsid w:val="00BB2F85"/>
    <w:rsid w:val="00BD0958"/>
    <w:rsid w:val="00BD5ED9"/>
    <w:rsid w:val="00C22FD2"/>
    <w:rsid w:val="00C41450"/>
    <w:rsid w:val="00C73219"/>
    <w:rsid w:val="00C76253"/>
    <w:rsid w:val="00C97512"/>
    <w:rsid w:val="00CC075D"/>
    <w:rsid w:val="00CC4A82"/>
    <w:rsid w:val="00CC60B0"/>
    <w:rsid w:val="00CF467A"/>
    <w:rsid w:val="00D17CF6"/>
    <w:rsid w:val="00D32F04"/>
    <w:rsid w:val="00D35D18"/>
    <w:rsid w:val="00D57E96"/>
    <w:rsid w:val="00D91CE6"/>
    <w:rsid w:val="00D921F1"/>
    <w:rsid w:val="00D92DE2"/>
    <w:rsid w:val="00D9767A"/>
    <w:rsid w:val="00DB4F41"/>
    <w:rsid w:val="00DB7B5C"/>
    <w:rsid w:val="00DC2EEE"/>
    <w:rsid w:val="00DE106F"/>
    <w:rsid w:val="00DF5156"/>
    <w:rsid w:val="00DF72D5"/>
    <w:rsid w:val="00DF7337"/>
    <w:rsid w:val="00E0032A"/>
    <w:rsid w:val="00E23F93"/>
    <w:rsid w:val="00E25F48"/>
    <w:rsid w:val="00E35C45"/>
    <w:rsid w:val="00E37C0B"/>
    <w:rsid w:val="00E44B06"/>
    <w:rsid w:val="00E47E00"/>
    <w:rsid w:val="00E81676"/>
    <w:rsid w:val="00E91A06"/>
    <w:rsid w:val="00EA68A2"/>
    <w:rsid w:val="00ED56F9"/>
    <w:rsid w:val="00EE3DB2"/>
    <w:rsid w:val="00F0285B"/>
    <w:rsid w:val="00F06F66"/>
    <w:rsid w:val="00F10053"/>
    <w:rsid w:val="00FA57CD"/>
    <w:rsid w:val="00FA683D"/>
    <w:rsid w:val="00FD39FD"/>
    <w:rsid w:val="00FF68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D5A08"/>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21</TotalTime>
  <Pages>1</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8</cp:revision>
  <cp:lastPrinted>2020-11-02T15:26:00Z</cp:lastPrinted>
  <dcterms:created xsi:type="dcterms:W3CDTF">2020-11-02T15:19:00Z</dcterms:created>
  <dcterms:modified xsi:type="dcterms:W3CDTF">2020-11-03T18:48:00Z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