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693DBD" w:rsidP="00516A0F">
            <w:r>
              <w:t>Housing Based Case Manager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6C4D11" w:rsidP="009727AB">
            <w:r>
              <w:t>04/21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3D2970">
            <w:r>
              <w:t xml:space="preserve"> 1 Full time contrac</w:t>
            </w:r>
            <w:r w:rsidR="003C5925">
              <w:t>t position ending March 31, 2022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9727AB" w:rsidP="00516A0F">
            <w:r>
              <w:t>$23.00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452966" w:rsidP="00A2381F">
            <w:r>
              <w:t>March 15</w:t>
            </w:r>
            <w:r w:rsidR="006C4D11">
              <w:t>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3C5925" w:rsidP="009727AB">
            <w:r>
              <w:t>March 2</w:t>
            </w:r>
            <w:r w:rsidR="00452966">
              <w:t>1</w:t>
            </w:r>
            <w:r>
              <w:t>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>
              <w:t xml:space="preserve"> 241-2818 or  Email at: sorjobs@ottawaboothcentre.org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774C0B" w:rsidRPr="009F26C3" w:rsidRDefault="00774C0B" w:rsidP="00774C0B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Mission Statement</w:t>
            </w: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9F26C3" w:rsidRDefault="00A52286" w:rsidP="00774C0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</w:p>
          <w:p w:rsidR="00774C0B" w:rsidRPr="009F26C3" w:rsidRDefault="009F457A" w:rsidP="009F457A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 xml:space="preserve">Core </w:t>
            </w:r>
            <w:r w:rsidR="00A52286"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Values</w:t>
            </w:r>
          </w:p>
          <w:p w:rsidR="009F457A" w:rsidRPr="009F26C3" w:rsidRDefault="009F457A" w:rsidP="00774C0B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  <w:t>The Salvation Army Canada and Bermuda has four core values:</w:t>
            </w:r>
          </w:p>
          <w:p w:rsidR="009F457A" w:rsidRPr="009F26C3" w:rsidRDefault="009F457A" w:rsidP="00774C0B">
            <w:pPr>
              <w:rPr>
                <w:rFonts w:ascii="Arial" w:eastAsia="Times New Roman" w:hAnsi="Arial" w:cs="Arial"/>
                <w:bCs/>
                <w:sz w:val="18"/>
                <w:szCs w:val="18"/>
                <w:lang w:val="en"/>
              </w:rPr>
            </w:pPr>
          </w:p>
          <w:p w:rsidR="00774C0B" w:rsidRPr="009F26C3" w:rsidRDefault="00774C0B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Hope: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Service: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reach out to support others without discrimination.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Dignity: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respect and value each other, recognizing everyone’s worth.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br/>
            </w:r>
            <w:r w:rsidRPr="009F26C3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"/>
              </w:rPr>
              <w:t>Stewardship:</w:t>
            </w:r>
            <w:r w:rsidRPr="009F26C3">
              <w:rPr>
                <w:rFonts w:ascii="Arial" w:eastAsia="Times New Roman" w:hAnsi="Arial" w:cs="Arial"/>
                <w:sz w:val="18"/>
                <w:szCs w:val="18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C97512" w:rsidRDefault="00C97512" w:rsidP="00C73219">
            <w:pPr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</w:p>
          <w:p w:rsidR="00C73219" w:rsidRPr="009F26C3" w:rsidRDefault="00C73219" w:rsidP="00C73219">
            <w:pPr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  <w:r w:rsidRPr="009F26C3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Position Purpose summary: </w:t>
            </w:r>
          </w:p>
          <w:p w:rsidR="009F26C3" w:rsidRPr="009F26C3" w:rsidRDefault="009F26C3" w:rsidP="009F26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To</w:t>
            </w:r>
            <w:r w:rsidRPr="009F26C3">
              <w:rPr>
                <w:rFonts w:ascii="Arial" w:hAnsi="Arial" w:cs="Arial"/>
                <w:sz w:val="18"/>
                <w:szCs w:val="18"/>
                <w:lang w:val="en-CA"/>
              </w:rPr>
              <w:t xml:space="preserve"> facilitate, through a coordinated case management process and housing first approach, the moving of individuals from street living to permanent-housing living, with supports.</w:t>
            </w:r>
          </w:p>
          <w:p w:rsidR="00C73219" w:rsidRPr="009F26C3" w:rsidRDefault="00C73219" w:rsidP="00055B33">
            <w:pPr>
              <w:rPr>
                <w:rFonts w:ascii="Arial" w:hAnsi="Arial" w:cs="Arial"/>
                <w:sz w:val="18"/>
                <w:szCs w:val="18"/>
              </w:rPr>
            </w:pPr>
          </w:p>
          <w:p w:rsidR="009F26C3" w:rsidRPr="009F26C3" w:rsidRDefault="002916A1" w:rsidP="009F26C3">
            <w:pPr>
              <w:spacing w:after="120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  <w:r w:rsidRPr="009F26C3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>Responsibilities</w:t>
            </w:r>
            <w:r w:rsidR="00C73219" w:rsidRPr="009F26C3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: </w:t>
            </w:r>
          </w:p>
          <w:p w:rsidR="00C97512" w:rsidRDefault="009F26C3" w:rsidP="00C9751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The successful candidate will: </w:t>
            </w:r>
          </w:p>
          <w:p w:rsidR="009F26C3" w:rsidRPr="009F26C3" w:rsidRDefault="009F26C3" w:rsidP="009F26C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work as part of the team with other Support Workers, other Centre staff, outreach workers and other community resources in providing services to the clients</w:t>
            </w:r>
          </w:p>
          <w:p w:rsidR="009F26C3" w:rsidRPr="009F26C3" w:rsidRDefault="009F26C3" w:rsidP="009F26C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engage clients “where they are at” – on street or a location most comfortable for client</w:t>
            </w:r>
          </w:p>
          <w:p w:rsidR="009F26C3" w:rsidRPr="009F26C3" w:rsidRDefault="009F26C3" w:rsidP="009F26C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work on a Case Management basis, which include client Intake and Assessment for Housing history, Barriers to housing and immediate and ongoing needs (ID, financial, food, shelter, clothing, medical)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Engage in preliminary Goal Setting/Plan to Assess Client conditions to determine Housing history and, barriers to housing</w:t>
            </w:r>
            <w:r w:rsidRPr="009F26C3">
              <w:rPr>
                <w:rFonts w:ascii="Arial" w:hAnsi="Arial" w:cs="Arial"/>
                <w:sz w:val="18"/>
                <w:szCs w:val="18"/>
              </w:rPr>
              <w:tab/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provide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crisis intervention.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coach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and support clients as needed to access appropriate services.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monitor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and follow up on client’s progress.  Advocate on behalf of the client as required and appropriate.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arrange for case conferences where appropriate or attend reviews called by community workers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keep accurate records and documentation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prepare statistical and other reports as required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adhere to all procedures, rules, and guidelines for the safety and security of residents and staff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perform additional duties when required</w:t>
            </w:r>
          </w:p>
          <w:p w:rsidR="009F26C3" w:rsidRPr="009F26C3" w:rsidRDefault="009F26C3" w:rsidP="009F26C3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maintain contact with clients for the purpose of: </w:t>
            </w:r>
          </w:p>
          <w:p w:rsidR="009F26C3" w:rsidRPr="009F26C3" w:rsidRDefault="009F26C3" w:rsidP="009F26C3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monitoring progress of clients in working on goal plan</w:t>
            </w:r>
          </w:p>
          <w:p w:rsidR="009F26C3" w:rsidRPr="009F26C3" w:rsidRDefault="009F26C3" w:rsidP="009F26C3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following established procedures, referring to appropriate Centre and community resources and </w:t>
            </w:r>
          </w:p>
          <w:p w:rsidR="009F26C3" w:rsidRPr="009F26C3" w:rsidRDefault="009F26C3" w:rsidP="009F26C3">
            <w:pPr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26C3">
              <w:rPr>
                <w:rFonts w:ascii="Arial" w:hAnsi="Arial" w:cs="Arial"/>
                <w:sz w:val="18"/>
                <w:szCs w:val="18"/>
              </w:rPr>
              <w:t>advocating</w:t>
            </w:r>
            <w:proofErr w:type="gramEnd"/>
            <w:r w:rsidRPr="009F26C3">
              <w:rPr>
                <w:rFonts w:ascii="Arial" w:hAnsi="Arial" w:cs="Arial"/>
                <w:sz w:val="18"/>
                <w:szCs w:val="18"/>
              </w:rPr>
              <w:t xml:space="preserve"> on behalf of the client to other Centre staff or outside resources, as requested by coordinator. Attend staff meetings and case conferences prepared to share information regarding clients and services issues</w:t>
            </w:r>
          </w:p>
          <w:p w:rsidR="009F26C3" w:rsidRPr="009F26C3" w:rsidRDefault="009F26C3" w:rsidP="009F26C3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implement appropriate emergency procedures as necessary</w:t>
            </w:r>
          </w:p>
          <w:p w:rsidR="009F26C3" w:rsidRPr="009F26C3" w:rsidRDefault="009F26C3" w:rsidP="009F26C3">
            <w:pPr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maintain records as required (e.g. incident report, log notes, and case notes)</w:t>
            </w:r>
          </w:p>
          <w:p w:rsidR="009F26C3" w:rsidRPr="009F26C3" w:rsidRDefault="009F26C3" w:rsidP="009F26C3">
            <w:pPr>
              <w:rPr>
                <w:rFonts w:ascii="Arial" w:hAnsi="Arial" w:cs="Arial"/>
                <w:sz w:val="18"/>
                <w:szCs w:val="18"/>
              </w:rPr>
            </w:pPr>
          </w:p>
          <w:p w:rsidR="009F26C3" w:rsidRPr="009F26C3" w:rsidRDefault="009F26C3" w:rsidP="009F26C3">
            <w:pPr>
              <w:widowControl w:val="0"/>
              <w:numPr>
                <w:ilvl w:val="12"/>
                <w:numId w:val="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9F26C3">
              <w:rPr>
                <w:rFonts w:ascii="Arial" w:hAnsi="Arial" w:cs="Arial"/>
                <w:b/>
                <w:sz w:val="18"/>
                <w:szCs w:val="18"/>
              </w:rPr>
              <w:t>Workplace Hazards</w:t>
            </w:r>
          </w:p>
          <w:p w:rsidR="009F26C3" w:rsidRPr="009F26C3" w:rsidRDefault="00AA6E4D" w:rsidP="009F26C3">
            <w:pPr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>ay deal with angry and abusive clients</w:t>
            </w:r>
          </w:p>
          <w:p w:rsidR="009F26C3" w:rsidRPr="009F26C3" w:rsidRDefault="00AA6E4D" w:rsidP="009F26C3">
            <w:pPr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>ay encounter verbal abuse</w:t>
            </w:r>
          </w:p>
          <w:p w:rsidR="009F26C3" w:rsidRPr="009F26C3" w:rsidRDefault="00AA6E4D" w:rsidP="009F26C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>ay be required to deal with client overdose and other medical situations</w:t>
            </w:r>
          </w:p>
          <w:p w:rsidR="009F26C3" w:rsidRPr="009F26C3" w:rsidRDefault="009F26C3" w:rsidP="009F26C3">
            <w:pPr>
              <w:rPr>
                <w:rFonts w:ascii="Arial" w:hAnsi="Arial" w:cs="Arial"/>
                <w:sz w:val="18"/>
                <w:szCs w:val="18"/>
              </w:rPr>
            </w:pPr>
          </w:p>
          <w:p w:rsidR="00C73219" w:rsidRPr="009F26C3" w:rsidRDefault="00C73219" w:rsidP="00C73219">
            <w:pPr>
              <w:jc w:val="both"/>
              <w:rPr>
                <w:rFonts w:ascii="Arial" w:eastAsia="MS Mincho" w:hAnsi="Arial" w:cs="Arial"/>
                <w:b/>
                <w:caps/>
                <w:sz w:val="18"/>
                <w:szCs w:val="18"/>
              </w:rPr>
            </w:pPr>
            <w:r w:rsidRPr="009F26C3">
              <w:rPr>
                <w:rFonts w:ascii="Arial" w:eastAsia="MS Mincho" w:hAnsi="Arial" w:cs="Arial"/>
                <w:b/>
                <w:caps/>
                <w:sz w:val="18"/>
                <w:szCs w:val="18"/>
              </w:rPr>
              <w:t xml:space="preserve">Qualifications: 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relevant Community College/University education in social work or related fields, preferred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minimum 3 </w:t>
            </w:r>
            <w:r w:rsidR="00A2381F" w:rsidRPr="009F26C3">
              <w:rPr>
                <w:rFonts w:ascii="Arial" w:hAnsi="Arial" w:cs="Arial"/>
                <w:sz w:val="18"/>
                <w:szCs w:val="18"/>
              </w:rPr>
              <w:t>years’ experience</w:t>
            </w:r>
            <w:r w:rsidRPr="009F26C3">
              <w:rPr>
                <w:rFonts w:ascii="Arial" w:hAnsi="Arial" w:cs="Arial"/>
                <w:sz w:val="18"/>
                <w:szCs w:val="18"/>
              </w:rPr>
              <w:t xml:space="preserve"> working with urban disadvantaged population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several </w:t>
            </w:r>
            <w:r w:rsidR="00A2381F" w:rsidRPr="009F26C3">
              <w:rPr>
                <w:rFonts w:ascii="Arial" w:hAnsi="Arial" w:cs="Arial"/>
                <w:sz w:val="18"/>
                <w:szCs w:val="18"/>
              </w:rPr>
              <w:t>years’ experience</w:t>
            </w:r>
            <w:r w:rsidRPr="009F26C3">
              <w:rPr>
                <w:rFonts w:ascii="Arial" w:hAnsi="Arial" w:cs="Arial"/>
                <w:sz w:val="18"/>
                <w:szCs w:val="18"/>
              </w:rPr>
              <w:t xml:space="preserve"> in direct client service with the homeless, ideally in an outreach setting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experience working with an urban, hard-to-serve clientele population with addiction and mental health issues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strong interpersonal and leadership skills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experience in working cooperatively with community resource agencies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effective communication skills, particularly in negotiation and advocating for clients’ needs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knowledge of local housing placement resources, and processes for particularly hard-to-serve clients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good writing skills for documentation and correspondence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strong computer skills including a working knowledge of Microsoft Office and Excel</w:t>
            </w:r>
          </w:p>
          <w:p w:rsidR="009F26C3" w:rsidRPr="009F26C3" w:rsidRDefault="009F26C3" w:rsidP="009F26C3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bilingualism (French and English) is essential</w:t>
            </w:r>
          </w:p>
          <w:p w:rsidR="009F26C3" w:rsidRPr="009F26C3" w:rsidRDefault="009F26C3" w:rsidP="009F26C3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trained in Standard First Aid/CPR, Assist, Non Violent Crisis intervention preferred</w:t>
            </w:r>
          </w:p>
          <w:p w:rsidR="009F26C3" w:rsidRPr="009F26C3" w:rsidRDefault="009F26C3" w:rsidP="009F26C3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 xml:space="preserve">valid class “G” driver’s license and a clean drivers Abstract </w:t>
            </w:r>
          </w:p>
          <w:p w:rsidR="009F26C3" w:rsidRPr="009F26C3" w:rsidRDefault="009F26C3" w:rsidP="009F26C3">
            <w:pPr>
              <w:numPr>
                <w:ilvl w:val="0"/>
                <w:numId w:val="12"/>
              </w:numPr>
              <w:ind w:left="360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experience administering Narcan and/or Narcan training a strong asset</w:t>
            </w:r>
          </w:p>
          <w:p w:rsidR="009F26C3" w:rsidRDefault="009F26C3" w:rsidP="00A2381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9F26C3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 xml:space="preserve"> </w:t>
            </w:r>
          </w:p>
          <w:p w:rsidR="009F26C3" w:rsidRPr="009F26C3" w:rsidRDefault="009F26C3" w:rsidP="009F26C3">
            <w:pPr>
              <w:ind w:left="360"/>
              <w:contextualSpacing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  <w:p w:rsidR="002916A1" w:rsidRPr="009F26C3" w:rsidRDefault="002916A1" w:rsidP="002916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26C3">
              <w:rPr>
                <w:rFonts w:ascii="Arial" w:hAnsi="Arial" w:cs="Arial"/>
                <w:b/>
                <w:sz w:val="18"/>
                <w:szCs w:val="18"/>
              </w:rPr>
              <w:t>Successful candidate will be required to provide upon hiring:</w:t>
            </w:r>
          </w:p>
          <w:p w:rsidR="002916A1" w:rsidRPr="009F26C3" w:rsidRDefault="002916A1" w:rsidP="002916A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 clear vulnerable sector screening</w:t>
            </w:r>
          </w:p>
          <w:p w:rsidR="00A52286" w:rsidRDefault="00A52286" w:rsidP="002916A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sz w:val="18"/>
                <w:szCs w:val="18"/>
              </w:rPr>
              <w:t>A clean drivers abstract</w:t>
            </w:r>
          </w:p>
          <w:p w:rsidR="00C97512" w:rsidRDefault="00C97512" w:rsidP="002916A1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current ‘G’ </w:t>
            </w:r>
            <w:r w:rsidR="006C4D11">
              <w:rPr>
                <w:rFonts w:ascii="Arial" w:hAnsi="Arial" w:cs="Arial"/>
                <w:sz w:val="18"/>
                <w:szCs w:val="18"/>
              </w:rPr>
              <w:t>driver’s</w:t>
            </w:r>
            <w:r>
              <w:rPr>
                <w:rFonts w:ascii="Arial" w:hAnsi="Arial" w:cs="Arial"/>
                <w:sz w:val="18"/>
                <w:szCs w:val="18"/>
              </w:rPr>
              <w:t xml:space="preserve"> license with at least 2 </w:t>
            </w:r>
            <w:r w:rsidR="006C4D11">
              <w:rPr>
                <w:rFonts w:ascii="Arial" w:hAnsi="Arial" w:cs="Arial"/>
                <w:sz w:val="18"/>
                <w:szCs w:val="18"/>
              </w:rPr>
              <w:t>years’ experience</w:t>
            </w:r>
            <w:r>
              <w:rPr>
                <w:rFonts w:ascii="Arial" w:hAnsi="Arial" w:cs="Arial"/>
                <w:sz w:val="18"/>
                <w:szCs w:val="18"/>
              </w:rPr>
              <w:t xml:space="preserve"> driving at that level</w:t>
            </w:r>
          </w:p>
          <w:p w:rsidR="009F26C3" w:rsidRPr="009F26C3" w:rsidRDefault="009F26C3" w:rsidP="00A2381F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1340FB" w:rsidRDefault="002916A1" w:rsidP="009F26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b/>
                <w:sz w:val="18"/>
                <w:szCs w:val="18"/>
              </w:rPr>
              <w:t>HOURS:</w:t>
            </w:r>
            <w:r w:rsidR="009F26C3" w:rsidRPr="009F26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F26C3" w:rsidRPr="009F26C3">
              <w:rPr>
                <w:rFonts w:ascii="Arial" w:hAnsi="Arial" w:cs="Arial"/>
                <w:sz w:val="18"/>
                <w:szCs w:val="18"/>
              </w:rPr>
              <w:t xml:space="preserve">Monday to Friday 8:00am to 4:30pm (on call  when needed) </w:t>
            </w:r>
          </w:p>
          <w:p w:rsidR="009727AB" w:rsidRPr="009F26C3" w:rsidRDefault="009727AB" w:rsidP="009F26C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40FB" w:rsidRDefault="000B2F7D" w:rsidP="00055B3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CA"/>
              </w:rPr>
            </w:pPr>
            <w:r w:rsidRPr="009F26C3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9F26C3" w:rsidRPr="00C97512" w:rsidRDefault="009F26C3" w:rsidP="00055B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55B33" w:rsidRPr="00C97512" w:rsidRDefault="00055B33" w:rsidP="00055B3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7512">
              <w:rPr>
                <w:rFonts w:ascii="Arial" w:hAnsi="Arial" w:cs="Arial"/>
                <w:b/>
                <w:sz w:val="18"/>
                <w:szCs w:val="18"/>
                <w:u w:val="single"/>
              </w:rPr>
              <w:t>We thank all applicants, however, only those candidates to be interviewed will be contacted.</w:t>
            </w:r>
          </w:p>
          <w:p w:rsidR="009F26C3" w:rsidRPr="009F26C3" w:rsidRDefault="009F26C3" w:rsidP="00055B33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EA4" w:rsidRDefault="00D90EA4" w:rsidP="00037D55">
      <w:r>
        <w:separator/>
      </w:r>
    </w:p>
  </w:endnote>
  <w:endnote w:type="continuationSeparator" w:id="0">
    <w:p w:rsidR="00D90EA4" w:rsidRDefault="00D90EA4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EA4" w:rsidRDefault="00D90EA4" w:rsidP="00037D55">
      <w:r>
        <w:separator/>
      </w:r>
    </w:p>
  </w:footnote>
  <w:footnote w:type="continuationSeparator" w:id="0">
    <w:p w:rsidR="00D90EA4" w:rsidRDefault="00D90EA4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3"/>
  </w:num>
  <w:num w:numId="12">
    <w:abstractNumId w:val="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A24F2"/>
    <w:rsid w:val="001A586B"/>
    <w:rsid w:val="001D11AC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C5925"/>
    <w:rsid w:val="003D2970"/>
    <w:rsid w:val="0043220F"/>
    <w:rsid w:val="004415CF"/>
    <w:rsid w:val="00452966"/>
    <w:rsid w:val="00455D2F"/>
    <w:rsid w:val="0047726F"/>
    <w:rsid w:val="00495C76"/>
    <w:rsid w:val="004A1B2D"/>
    <w:rsid w:val="00500155"/>
    <w:rsid w:val="005115B2"/>
    <w:rsid w:val="00516A0F"/>
    <w:rsid w:val="00525020"/>
    <w:rsid w:val="00562A56"/>
    <w:rsid w:val="00566F1F"/>
    <w:rsid w:val="00592652"/>
    <w:rsid w:val="005A3B49"/>
    <w:rsid w:val="005E3FE3"/>
    <w:rsid w:val="0060216F"/>
    <w:rsid w:val="00620C65"/>
    <w:rsid w:val="00693DBD"/>
    <w:rsid w:val="006A6B4D"/>
    <w:rsid w:val="006B253D"/>
    <w:rsid w:val="006C4D11"/>
    <w:rsid w:val="006C5CCB"/>
    <w:rsid w:val="00744430"/>
    <w:rsid w:val="00747846"/>
    <w:rsid w:val="00774232"/>
    <w:rsid w:val="00774C0B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0EA4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18B2D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37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13</cp:revision>
  <cp:lastPrinted>2019-07-22T17:06:00Z</cp:lastPrinted>
  <dcterms:created xsi:type="dcterms:W3CDTF">2019-01-23T21:02:00Z</dcterms:created>
  <dcterms:modified xsi:type="dcterms:W3CDTF">2021-02-24T12:45:00Z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