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117A93" w:rsidP="00516A0F">
            <w:r>
              <w:t>Front Line Worker – Transitional House</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3C5E89" w:rsidP="002F4702">
            <w:r>
              <w:t>25</w:t>
            </w:r>
            <w:r w:rsidR="00734F46">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F93DCE" w:rsidP="003D2970">
            <w:r>
              <w:t>1 part time position</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5D3DFF" w:rsidP="00516A0F">
            <w:r>
              <w:t>$18.61</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3C5E89" w:rsidP="003C5E89">
            <w:r>
              <w:t>June 10,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3C5E89" w:rsidP="001178D9">
            <w:r>
              <w:t>June 16</w:t>
            </w:r>
            <w:r w:rsidR="00DC0AD0">
              <w:t>, 202</w:t>
            </w:r>
            <w:r w:rsidR="00734F46">
              <w:t>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BD7790" w:rsidRDefault="00C97512" w:rsidP="00C97512">
            <w:pPr>
              <w:spacing w:before="120" w:after="120"/>
              <w:rPr>
                <w:rFonts w:asciiTheme="minorHAnsi" w:hAnsiTheme="minorHAnsi" w:cstheme="minorHAnsi"/>
                <w:b/>
                <w:color w:val="262626"/>
              </w:rPr>
            </w:pPr>
            <w:r w:rsidRPr="00BD7790">
              <w:rPr>
                <w:rFonts w:asciiTheme="minorHAnsi" w:hAnsiTheme="minorHAnsi" w:cstheme="minorHAnsi"/>
                <w:color w:val="262626"/>
              </w:rPr>
              <w:t xml:space="preserve">Fax at </w:t>
            </w:r>
            <w:r w:rsidRPr="00BD7790">
              <w:rPr>
                <w:rFonts w:asciiTheme="minorHAnsi" w:hAnsiTheme="minorHAnsi" w:cstheme="minorHAnsi"/>
              </w:rPr>
              <w:t>613</w:t>
            </w:r>
            <w:r w:rsidR="0067021A" w:rsidRPr="00BD7790">
              <w:rPr>
                <w:rFonts w:asciiTheme="minorHAnsi" w:hAnsiTheme="minorHAnsi" w:cstheme="minorHAnsi"/>
              </w:rPr>
              <w:t xml:space="preserve"> 241-2818 or  Email at: </w:t>
            </w:r>
            <w:r w:rsidR="001842F4" w:rsidRPr="00BD7790">
              <w:rPr>
                <w:rFonts w:asciiTheme="minorHAnsi" w:hAnsiTheme="minorHAnsi" w:cstheme="minorHAnsi"/>
              </w:rPr>
              <w:t>jobs@saobc.org</w:t>
            </w:r>
          </w:p>
          <w:p w:rsidR="00C97512" w:rsidRPr="00BD7790" w:rsidRDefault="00C97512" w:rsidP="00693DBD">
            <w:pPr>
              <w:pStyle w:val="Details"/>
              <w:rPr>
                <w:rFonts w:asciiTheme="minorHAnsi" w:hAnsiTheme="minorHAnsi" w:cstheme="minorHAnsi"/>
              </w:rPr>
            </w:pPr>
            <w:r w:rsidRPr="00BD7790">
              <w:rPr>
                <w:rFonts w:asciiTheme="minorHAnsi" w:hAnsiTheme="minorHAnsi" w:cstheme="minorHAnsi"/>
                <w:b/>
              </w:rPr>
              <w:t>Attention:</w:t>
            </w:r>
            <w:r w:rsidRPr="00BD7790">
              <w:rPr>
                <w:rFonts w:asciiTheme="minorHAnsi" w:hAnsiTheme="minorHAnsi" w:cstheme="minorHAnsi"/>
              </w:rPr>
              <w:t xml:space="preserve">  Employee Relations Department</w:t>
            </w:r>
          </w:p>
          <w:p w:rsidR="00C97512" w:rsidRPr="00B475DD" w:rsidRDefault="00C97512" w:rsidP="00C97512">
            <w:pPr>
              <w:pStyle w:val="Details"/>
            </w:pPr>
            <w:r w:rsidRPr="00BD7790">
              <w:rPr>
                <w:rFonts w:asciiTheme="minorHAnsi" w:hAnsiTheme="minorHAnsi" w:cstheme="minorHAnsi"/>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DC0AD0" w:rsidTr="00EE3DB2">
        <w:tc>
          <w:tcPr>
            <w:tcW w:w="9990" w:type="dxa"/>
            <w:gridSpan w:val="4"/>
          </w:tcPr>
          <w:p w:rsidR="009F457A" w:rsidRPr="00DC0AD0" w:rsidRDefault="009F457A" w:rsidP="00774C0B">
            <w:pPr>
              <w:rPr>
                <w:rFonts w:asciiTheme="minorHAnsi" w:eastAsia="Times New Roman" w:hAnsiTheme="minorHAnsi" w:cstheme="minorHAnsi"/>
                <w:szCs w:val="20"/>
                <w:lang w:val="en"/>
              </w:rPr>
            </w:pP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szCs w:val="20"/>
                <w:lang w:val="en"/>
              </w:rPr>
              <w:t xml:space="preserve">The Salvation Army is an international Christian church. Its message </w:t>
            </w:r>
            <w:proofErr w:type="gramStart"/>
            <w:r w:rsidRPr="00DC0AD0">
              <w:rPr>
                <w:rFonts w:asciiTheme="minorHAnsi" w:eastAsia="Times New Roman" w:hAnsiTheme="minorHAnsi" w:cstheme="minorHAnsi"/>
                <w:szCs w:val="20"/>
                <w:lang w:val="en"/>
              </w:rPr>
              <w:t>is based</w:t>
            </w:r>
            <w:proofErr w:type="gramEnd"/>
            <w:r w:rsidRPr="00DC0AD0">
              <w:rPr>
                <w:rFonts w:asciiTheme="minorHAnsi" w:eastAsia="Times New Roman" w:hAnsiTheme="minorHAnsi" w:cstheme="minorHAnsi"/>
                <w:szCs w:val="20"/>
                <w:lang w:val="en"/>
              </w:rPr>
              <w:t xml:space="preserve"> on the Bible; its ministry is motivated by love for God and the needs of humanity.</w:t>
            </w:r>
          </w:p>
          <w:p w:rsidR="00774C0B" w:rsidRPr="00DC0AD0" w:rsidRDefault="00774C0B" w:rsidP="00774C0B">
            <w:pPr>
              <w:outlineLvl w:val="2"/>
              <w:rPr>
                <w:rFonts w:asciiTheme="minorHAnsi" w:eastAsia="Times New Roman" w:hAnsiTheme="minorHAnsi" w:cstheme="minorHAnsi"/>
                <w:b/>
                <w:bCs/>
                <w:szCs w:val="20"/>
                <w:lang w:val="en"/>
              </w:rPr>
            </w:pPr>
          </w:p>
          <w:p w:rsidR="00774C0B" w:rsidRPr="00DC0AD0" w:rsidRDefault="00774C0B" w:rsidP="00774C0B">
            <w:pPr>
              <w:outlineLvl w:val="2"/>
              <w:rPr>
                <w:rFonts w:asciiTheme="minorHAnsi" w:eastAsia="Times New Roman" w:hAnsiTheme="minorHAnsi" w:cstheme="minorHAnsi"/>
                <w:b/>
                <w:bCs/>
                <w:szCs w:val="20"/>
                <w:lang w:val="en"/>
              </w:rPr>
            </w:pPr>
            <w:r w:rsidRPr="00DC0AD0">
              <w:rPr>
                <w:rFonts w:asciiTheme="minorHAnsi" w:eastAsia="Times New Roman" w:hAnsiTheme="minorHAnsi" w:cstheme="minorHAnsi"/>
                <w:b/>
                <w:bCs/>
                <w:szCs w:val="20"/>
                <w:lang w:val="en"/>
              </w:rPr>
              <w:t>Mission Statement</w:t>
            </w: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DC0AD0" w:rsidRDefault="00A52286" w:rsidP="00774C0B">
            <w:pPr>
              <w:rPr>
                <w:rFonts w:asciiTheme="minorHAnsi" w:eastAsia="Times New Roman" w:hAnsiTheme="minorHAnsi" w:cstheme="minorHAnsi"/>
                <w:b/>
                <w:bCs/>
                <w:szCs w:val="20"/>
                <w:lang w:val="en"/>
              </w:rPr>
            </w:pPr>
          </w:p>
          <w:p w:rsidR="00774C0B" w:rsidRPr="00DC0AD0" w:rsidRDefault="009F457A" w:rsidP="009F457A">
            <w:pPr>
              <w:spacing w:after="120"/>
              <w:rPr>
                <w:rFonts w:asciiTheme="minorHAnsi" w:eastAsia="Times New Roman" w:hAnsiTheme="minorHAnsi" w:cstheme="minorHAnsi"/>
                <w:b/>
                <w:bCs/>
                <w:szCs w:val="20"/>
                <w:lang w:val="en"/>
              </w:rPr>
            </w:pPr>
            <w:r w:rsidRPr="00DC0AD0">
              <w:rPr>
                <w:rFonts w:asciiTheme="minorHAnsi" w:eastAsia="Times New Roman" w:hAnsiTheme="minorHAnsi" w:cstheme="minorHAnsi"/>
                <w:b/>
                <w:bCs/>
                <w:szCs w:val="20"/>
                <w:lang w:val="en"/>
              </w:rPr>
              <w:t xml:space="preserve">Core </w:t>
            </w:r>
            <w:r w:rsidR="00A52286" w:rsidRPr="00DC0AD0">
              <w:rPr>
                <w:rFonts w:asciiTheme="minorHAnsi" w:eastAsia="Times New Roman" w:hAnsiTheme="minorHAnsi" w:cstheme="minorHAnsi"/>
                <w:b/>
                <w:bCs/>
                <w:szCs w:val="20"/>
                <w:lang w:val="en"/>
              </w:rPr>
              <w:t>Values</w:t>
            </w:r>
          </w:p>
          <w:p w:rsidR="009F457A" w:rsidRPr="00DC0AD0" w:rsidRDefault="009F457A" w:rsidP="00774C0B">
            <w:pPr>
              <w:rPr>
                <w:rFonts w:asciiTheme="minorHAnsi" w:eastAsia="Times New Roman" w:hAnsiTheme="minorHAnsi" w:cstheme="minorHAnsi"/>
                <w:bCs/>
                <w:szCs w:val="20"/>
                <w:lang w:val="en"/>
              </w:rPr>
            </w:pPr>
            <w:r w:rsidRPr="00DC0AD0">
              <w:rPr>
                <w:rFonts w:asciiTheme="minorHAnsi" w:eastAsia="Times New Roman" w:hAnsiTheme="minorHAnsi" w:cstheme="minorHAnsi"/>
                <w:bCs/>
                <w:szCs w:val="20"/>
                <w:lang w:val="en"/>
              </w:rPr>
              <w:t>The Salvation Army Canada and Bermuda has four core values:</w:t>
            </w: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b/>
                <w:bCs/>
                <w:szCs w:val="20"/>
                <w:lang w:val="en"/>
              </w:rPr>
              <w:t>Hope:</w:t>
            </w:r>
            <w:r w:rsidRPr="00DC0AD0">
              <w:rPr>
                <w:rFonts w:asciiTheme="minorHAnsi" w:eastAsia="Times New Roman" w:hAnsiTheme="minorHAnsi" w:cstheme="minorHAnsi"/>
                <w:szCs w:val="20"/>
                <w:lang w:val="en"/>
              </w:rPr>
              <w:t xml:space="preserve"> We give hope through the power of the gospel of Jesus Christ.</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Service:</w:t>
            </w:r>
            <w:r w:rsidRPr="00DC0AD0">
              <w:rPr>
                <w:rFonts w:asciiTheme="minorHAnsi" w:eastAsia="Times New Roman" w:hAnsiTheme="minorHAnsi" w:cstheme="minorHAnsi"/>
                <w:szCs w:val="20"/>
                <w:lang w:val="en"/>
              </w:rPr>
              <w:t> We reach out to support others without discrimination.</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Dignity:</w:t>
            </w:r>
            <w:r w:rsidRPr="00DC0AD0">
              <w:rPr>
                <w:rFonts w:asciiTheme="minorHAnsi" w:eastAsia="Times New Roman" w:hAnsiTheme="minorHAnsi" w:cstheme="minorHAnsi"/>
                <w:szCs w:val="20"/>
                <w:lang w:val="en"/>
              </w:rPr>
              <w:t> We respect and value each other, recognizing everyone’s worth.</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Stewardship:</w:t>
            </w:r>
            <w:r w:rsidRPr="00DC0AD0">
              <w:rPr>
                <w:rFonts w:asciiTheme="minorHAnsi" w:eastAsia="Times New Roman" w:hAnsiTheme="minorHAnsi" w:cstheme="minorHAnsi"/>
                <w:szCs w:val="20"/>
                <w:lang w:val="en"/>
              </w:rPr>
              <w:t> We responsibly manage the resources entrusted to us.</w:t>
            </w:r>
          </w:p>
          <w:p w:rsidR="00774C0B" w:rsidRPr="00DC0AD0" w:rsidRDefault="00774C0B" w:rsidP="00C73219">
            <w:pPr>
              <w:pBdr>
                <w:bottom w:val="single" w:sz="12" w:space="0" w:color="auto"/>
              </w:pBdr>
              <w:rPr>
                <w:rFonts w:asciiTheme="minorHAnsi" w:eastAsiaTheme="minorHAnsi" w:hAnsiTheme="minorHAnsi" w:cstheme="minorHAnsi"/>
                <w:szCs w:val="20"/>
              </w:rPr>
            </w:pPr>
          </w:p>
          <w:p w:rsidR="00635207" w:rsidRPr="00BD7790" w:rsidRDefault="00635207" w:rsidP="00635207">
            <w:pPr>
              <w:rPr>
                <w:rFonts w:asciiTheme="minorHAnsi" w:hAnsiTheme="minorHAnsi" w:cstheme="minorHAnsi"/>
                <w:b/>
                <w:bCs/>
                <w:caps/>
                <w:szCs w:val="20"/>
                <w:lang w:val="en-CA"/>
              </w:rPr>
            </w:pPr>
            <w:r w:rsidRPr="00BD7790">
              <w:rPr>
                <w:rFonts w:asciiTheme="minorHAnsi" w:hAnsiTheme="minorHAnsi" w:cstheme="minorHAnsi"/>
                <w:b/>
                <w:bCs/>
                <w:caps/>
              </w:rPr>
              <w:t>Position Purpose summary</w:t>
            </w:r>
          </w:p>
          <w:p w:rsidR="00635207" w:rsidRPr="00BD7790" w:rsidRDefault="00635207" w:rsidP="00635207">
            <w:pPr>
              <w:jc w:val="both"/>
              <w:rPr>
                <w:rFonts w:asciiTheme="minorHAnsi" w:hAnsiTheme="minorHAnsi" w:cstheme="minorHAnsi"/>
              </w:rPr>
            </w:pPr>
            <w:r w:rsidRPr="00BD7790">
              <w:rPr>
                <w:rFonts w:asciiTheme="minorHAnsi" w:hAnsiTheme="minorHAnsi" w:cstheme="minorHAnsi"/>
              </w:rPr>
              <w:t xml:space="preserve">Transitional House is a 15 bed, second stage off site program working closely with the Ottawa Booth Centre Addiction Services.  The front line worker provides support services and guidance within the context of the overall operations of Transitional House including maintaining the security of the facility and its residents.  This is a </w:t>
            </w:r>
            <w:r w:rsidR="0067021A" w:rsidRPr="00BD7790">
              <w:rPr>
                <w:rFonts w:asciiTheme="minorHAnsi" w:hAnsiTheme="minorHAnsi" w:cstheme="minorHAnsi"/>
              </w:rPr>
              <w:t>non-sleeping</w:t>
            </w:r>
            <w:r w:rsidRPr="00BD7790">
              <w:rPr>
                <w:rFonts w:asciiTheme="minorHAnsi" w:hAnsiTheme="minorHAnsi" w:cstheme="minorHAnsi"/>
              </w:rPr>
              <w:t xml:space="preserve"> overnight position. </w:t>
            </w:r>
          </w:p>
          <w:p w:rsidR="00DC0AD0" w:rsidRPr="00DC0AD0" w:rsidRDefault="00DC0AD0" w:rsidP="00117A93">
            <w:pPr>
              <w:rPr>
                <w:rFonts w:asciiTheme="minorHAnsi" w:hAnsiTheme="minorHAnsi" w:cstheme="minorHAnsi"/>
                <w:szCs w:val="20"/>
              </w:rPr>
            </w:pPr>
          </w:p>
          <w:p w:rsidR="00DC0AD0" w:rsidRPr="00DC0AD0" w:rsidRDefault="00DC0AD0" w:rsidP="00DC0AD0">
            <w:pPr>
              <w:rPr>
                <w:rFonts w:asciiTheme="minorHAnsi" w:hAnsiTheme="minorHAnsi" w:cstheme="minorHAnsi"/>
                <w:szCs w:val="20"/>
              </w:rPr>
            </w:pPr>
            <w:r w:rsidRPr="00DC0AD0">
              <w:rPr>
                <w:rFonts w:asciiTheme="minorHAnsi" w:hAnsiTheme="minorHAnsi" w:cstheme="minorHAnsi"/>
                <w:szCs w:val="20"/>
              </w:rPr>
              <w:t xml:space="preserve">Accountabilities: </w:t>
            </w:r>
          </w:p>
          <w:p w:rsidR="00DC0AD0" w:rsidRPr="00DC0AD0" w:rsidRDefault="00DC0AD0" w:rsidP="00DC0AD0">
            <w:pPr>
              <w:numPr>
                <w:ilvl w:val="0"/>
                <w:numId w:val="15"/>
              </w:numPr>
              <w:spacing w:after="20"/>
              <w:contextualSpacing/>
              <w:rPr>
                <w:rFonts w:asciiTheme="minorHAnsi" w:eastAsiaTheme="minorHAnsi" w:hAnsiTheme="minorHAnsi" w:cstheme="minorHAnsi"/>
                <w:szCs w:val="20"/>
              </w:rPr>
            </w:pPr>
            <w:r w:rsidRPr="00DC0AD0">
              <w:rPr>
                <w:rFonts w:asciiTheme="minorHAnsi" w:eastAsiaTheme="minorHAnsi" w:hAnsiTheme="minorHAnsi" w:cstheme="minorHAnsi"/>
                <w:szCs w:val="20"/>
              </w:rPr>
              <w:t>Maintains records as required (e.g. incident reports, log notes, and case notes)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When necessary gather information to further assess client needs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When required, assist clients in creating goal plans; monitor  progress and  aid  clients in working towards set goals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Follow established procedures in referring clients to appropriate Salvation Army and Community resources; advocate on behalf of clients to other Salvation Army and community resources </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Ensure appropriate information is communicated to residents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Ensure residency guidelines are enforced impartially</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Monitor to ensure clients are participating in all house requirements, follow up with the client  and provide feedback to House Supervisor when necessary </w:t>
            </w:r>
          </w:p>
          <w:p w:rsidR="00DC0AD0" w:rsidRPr="00DC0AD0" w:rsidRDefault="00DC0AD0" w:rsidP="00DC0AD0">
            <w:pPr>
              <w:numPr>
                <w:ilvl w:val="0"/>
                <w:numId w:val="15"/>
              </w:numPr>
              <w:spacing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Implement consequence for inappropriate behavior of clients in accordance with established policies, procedures and guidelines</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Refer clients to House Supervisor for interviews regarding serious behavioral issues and consequences </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Attend staff meetings and case conferences prepared to offer information regarding clients and services issues</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Complete rounds, security checks and duties as indicated by Shift Statement of Duties</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Refer maintenance requests to Coordinator of Residential Services</w:t>
            </w:r>
          </w:p>
          <w:p w:rsidR="00DC0AD0" w:rsidRPr="00DC0AD0" w:rsidRDefault="00DC0AD0" w:rsidP="00DC0AD0">
            <w:pPr>
              <w:tabs>
                <w:tab w:val="left" w:pos="-720"/>
              </w:tabs>
              <w:suppressAutoHyphens/>
              <w:rPr>
                <w:rFonts w:asciiTheme="minorHAnsi" w:eastAsiaTheme="minorHAnsi" w:hAnsiTheme="minorHAnsi" w:cstheme="minorHAnsi"/>
                <w:b/>
                <w:szCs w:val="20"/>
              </w:rPr>
            </w:pPr>
          </w:p>
          <w:p w:rsidR="00DC0AD0" w:rsidRPr="00DC0AD0" w:rsidRDefault="00635207" w:rsidP="00DC0AD0">
            <w:pPr>
              <w:rPr>
                <w:rFonts w:asciiTheme="minorHAnsi" w:eastAsia="MS Mincho" w:hAnsiTheme="minorHAnsi" w:cstheme="minorHAnsi"/>
                <w:color w:val="FF0000"/>
                <w:szCs w:val="20"/>
              </w:rPr>
            </w:pPr>
            <w:r>
              <w:rPr>
                <w:rFonts w:asciiTheme="minorHAnsi" w:eastAsia="MS Mincho" w:hAnsiTheme="minorHAnsi" w:cstheme="minorHAnsi"/>
                <w:b/>
                <w:szCs w:val="20"/>
              </w:rPr>
              <w:t>Working Conditions</w:t>
            </w:r>
            <w:r w:rsidR="00DC0AD0" w:rsidRPr="00DC0AD0">
              <w:rPr>
                <w:rFonts w:asciiTheme="minorHAnsi" w:eastAsia="MS Mincho" w:hAnsiTheme="minorHAnsi" w:cstheme="minorHAnsi"/>
                <w:i/>
                <w:color w:val="FF0000"/>
                <w:szCs w:val="20"/>
              </w:rPr>
              <w:t xml:space="preserve"> </w:t>
            </w:r>
          </w:p>
          <w:p w:rsidR="00DC0AD0" w:rsidRPr="00DC0AD0" w:rsidRDefault="00DC0AD0" w:rsidP="00DC0AD0">
            <w:pPr>
              <w:widowControl w:val="0"/>
              <w:numPr>
                <w:ilvl w:val="0"/>
                <w:numId w:val="16"/>
              </w:numPr>
              <w:rPr>
                <w:rFonts w:asciiTheme="minorHAnsi" w:eastAsiaTheme="minorHAnsi" w:hAnsiTheme="minorHAnsi" w:cstheme="minorHAnsi"/>
                <w:szCs w:val="20"/>
              </w:rPr>
            </w:pPr>
            <w:r w:rsidRPr="00DC0AD0">
              <w:rPr>
                <w:rFonts w:asciiTheme="minorHAnsi" w:eastAsiaTheme="minorHAnsi" w:hAnsiTheme="minorHAnsi" w:cstheme="minorHAnsi"/>
                <w:szCs w:val="20"/>
              </w:rPr>
              <w:t>May deal with angry and abusive clients</w:t>
            </w:r>
          </w:p>
          <w:p w:rsidR="00DC0AD0" w:rsidRPr="00DC0AD0" w:rsidRDefault="00DC0AD0" w:rsidP="00DC0AD0">
            <w:pPr>
              <w:widowControl w:val="0"/>
              <w:numPr>
                <w:ilvl w:val="0"/>
                <w:numId w:val="16"/>
              </w:numPr>
              <w:rPr>
                <w:rFonts w:asciiTheme="minorHAnsi" w:eastAsiaTheme="minorHAnsi" w:hAnsiTheme="minorHAnsi" w:cstheme="minorHAnsi"/>
                <w:szCs w:val="20"/>
              </w:rPr>
            </w:pPr>
            <w:r w:rsidRPr="00DC0AD0">
              <w:rPr>
                <w:rFonts w:asciiTheme="minorHAnsi" w:eastAsiaTheme="minorHAnsi" w:hAnsiTheme="minorHAnsi" w:cstheme="minorHAnsi"/>
                <w:szCs w:val="20"/>
              </w:rPr>
              <w:t>May encounter verbal abuse</w:t>
            </w:r>
          </w:p>
          <w:p w:rsidR="00DC0AD0" w:rsidRDefault="00DC0AD0" w:rsidP="00DC0AD0">
            <w:pPr>
              <w:widowControl w:val="0"/>
              <w:numPr>
                <w:ilvl w:val="0"/>
                <w:numId w:val="16"/>
              </w:numPr>
              <w:rPr>
                <w:rFonts w:asciiTheme="minorHAnsi" w:eastAsiaTheme="minorHAnsi" w:hAnsiTheme="minorHAnsi" w:cstheme="minorHAnsi"/>
                <w:szCs w:val="20"/>
              </w:rPr>
            </w:pPr>
            <w:r w:rsidRPr="00DC0AD0">
              <w:rPr>
                <w:rFonts w:asciiTheme="minorHAnsi" w:eastAsiaTheme="minorHAnsi" w:hAnsiTheme="minorHAnsi" w:cstheme="minorHAnsi"/>
                <w:szCs w:val="20"/>
              </w:rPr>
              <w:t>May be required to deal with client overdose and other medical situations</w:t>
            </w:r>
          </w:p>
          <w:p w:rsidR="00DC0AD0" w:rsidRPr="00DC0AD0" w:rsidRDefault="00DC0AD0" w:rsidP="00DC0AD0">
            <w:pPr>
              <w:widowControl w:val="0"/>
              <w:numPr>
                <w:ilvl w:val="0"/>
                <w:numId w:val="16"/>
              </w:numPr>
              <w:rPr>
                <w:rFonts w:asciiTheme="minorHAnsi" w:eastAsiaTheme="minorHAnsi" w:hAnsiTheme="minorHAnsi" w:cstheme="minorHAnsi"/>
                <w:szCs w:val="20"/>
              </w:rPr>
            </w:pPr>
            <w:r>
              <w:rPr>
                <w:rFonts w:asciiTheme="minorHAnsi" w:eastAsiaTheme="minorHAnsi" w:hAnsiTheme="minorHAnsi" w:cstheme="minorHAnsi"/>
                <w:szCs w:val="20"/>
              </w:rPr>
              <w:t>Works alone</w:t>
            </w:r>
          </w:p>
          <w:p w:rsidR="00DC0AD0" w:rsidRPr="00DC0AD0" w:rsidRDefault="00DC0AD0" w:rsidP="00DC0AD0">
            <w:pPr>
              <w:spacing w:before="120" w:after="120"/>
              <w:jc w:val="both"/>
              <w:rPr>
                <w:rFonts w:asciiTheme="minorHAnsi" w:eastAsia="MS Mincho" w:hAnsiTheme="minorHAnsi" w:cstheme="minorHAnsi"/>
                <w:b/>
                <w:caps/>
                <w:szCs w:val="20"/>
              </w:rPr>
            </w:pPr>
            <w:r w:rsidRPr="00DC0AD0">
              <w:rPr>
                <w:rFonts w:asciiTheme="minorHAnsi" w:eastAsia="MS Mincho" w:hAnsiTheme="minorHAnsi" w:cstheme="minorHAnsi"/>
                <w:b/>
                <w:caps/>
                <w:szCs w:val="20"/>
              </w:rPr>
              <w:t>educatio</w:t>
            </w:r>
            <w:r w:rsidR="00635207">
              <w:rPr>
                <w:rFonts w:asciiTheme="minorHAnsi" w:eastAsia="MS Mincho" w:hAnsiTheme="minorHAnsi" w:cstheme="minorHAnsi"/>
                <w:b/>
                <w:caps/>
                <w:szCs w:val="20"/>
              </w:rPr>
              <w:t>n and experience Qualifications</w:t>
            </w:r>
            <w:r w:rsidRPr="00DC0AD0">
              <w:rPr>
                <w:rFonts w:asciiTheme="minorHAnsi" w:eastAsia="MS Mincho" w:hAnsiTheme="minorHAnsi" w:cstheme="minorHAnsi"/>
                <w:b/>
                <w:caps/>
                <w:szCs w:val="20"/>
              </w:rPr>
              <w:t xml:space="preserve"> </w:t>
            </w:r>
          </w:p>
          <w:p w:rsidR="00DC0AD0" w:rsidRPr="00DC0AD0" w:rsidRDefault="00DC0AD0" w:rsidP="00635207">
            <w:pPr>
              <w:jc w:val="both"/>
              <w:rPr>
                <w:rFonts w:asciiTheme="minorHAnsi" w:eastAsiaTheme="minorHAnsi" w:hAnsiTheme="minorHAnsi" w:cstheme="minorHAnsi"/>
                <w:i/>
                <w:color w:val="FF0000"/>
                <w:szCs w:val="20"/>
              </w:rPr>
            </w:pPr>
            <w:r w:rsidRPr="00DC0AD0">
              <w:rPr>
                <w:rFonts w:asciiTheme="minorHAnsi" w:eastAsiaTheme="minorHAnsi" w:hAnsiTheme="minorHAnsi" w:cstheme="minorHAnsi"/>
                <w:b/>
                <w:szCs w:val="20"/>
              </w:rPr>
              <w:t xml:space="preserve">Education, Qualifications and Certifications: </w:t>
            </w:r>
            <w:r w:rsidRPr="00DC0AD0">
              <w:rPr>
                <w:rFonts w:asciiTheme="minorHAnsi" w:eastAsiaTheme="minorHAnsi" w:hAnsiTheme="minorHAnsi" w:cstheme="minorHAnsi"/>
                <w:i/>
                <w:color w:val="FF0000"/>
                <w:szCs w:val="20"/>
              </w:rPr>
              <w:t xml:space="preserve"> </w:t>
            </w:r>
          </w:p>
          <w:p w:rsidR="00DC0AD0" w:rsidRPr="00DC0AD0" w:rsidRDefault="00DC0AD0" w:rsidP="00635207">
            <w:pPr>
              <w:numPr>
                <w:ilvl w:val="0"/>
                <w:numId w:val="17"/>
              </w:numPr>
              <w:spacing w:before="60" w:after="100" w:afterAutospacing="1"/>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Relevant post-secondary education or equivalent work experience </w:t>
            </w:r>
          </w:p>
          <w:p w:rsidR="00DC0AD0" w:rsidRPr="00DC0AD0" w:rsidRDefault="00DC0AD0" w:rsidP="00DC0AD0">
            <w:pPr>
              <w:jc w:val="both"/>
              <w:rPr>
                <w:rFonts w:asciiTheme="minorHAnsi" w:eastAsiaTheme="minorHAnsi" w:hAnsiTheme="minorHAnsi" w:cstheme="minorHAnsi"/>
                <w:i/>
                <w:color w:val="FF0000"/>
                <w:szCs w:val="20"/>
              </w:rPr>
            </w:pPr>
            <w:r w:rsidRPr="00DC0AD0">
              <w:rPr>
                <w:rFonts w:asciiTheme="minorHAnsi" w:eastAsiaTheme="minorHAnsi" w:hAnsiTheme="minorHAnsi" w:cstheme="minorHAnsi"/>
                <w:b/>
                <w:szCs w:val="20"/>
              </w:rPr>
              <w:t>Experience and Skilled Knowledge Requirements:</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Experience working with a marginalized population and issues they face such as addiction and mental health</w:t>
            </w:r>
          </w:p>
          <w:p w:rsidR="00DC0AD0" w:rsidRPr="00DC0AD0" w:rsidRDefault="00DC0AD0" w:rsidP="00DC0AD0">
            <w:pPr>
              <w:jc w:val="both"/>
              <w:rPr>
                <w:rFonts w:asciiTheme="minorHAnsi" w:eastAsiaTheme="minorHAnsi" w:hAnsiTheme="minorHAnsi" w:cstheme="minorHAnsi"/>
                <w:b/>
                <w:szCs w:val="20"/>
              </w:rPr>
            </w:pPr>
          </w:p>
          <w:p w:rsidR="00DC0AD0" w:rsidRPr="00DC0AD0" w:rsidRDefault="00DC0AD0" w:rsidP="00DC0AD0">
            <w:pPr>
              <w:jc w:val="both"/>
              <w:rPr>
                <w:rFonts w:asciiTheme="minorHAnsi" w:eastAsiaTheme="minorHAnsi" w:hAnsiTheme="minorHAnsi" w:cstheme="minorHAnsi"/>
                <w:b/>
                <w:szCs w:val="20"/>
              </w:rPr>
            </w:pPr>
            <w:r w:rsidRPr="00DC0AD0">
              <w:rPr>
                <w:rFonts w:asciiTheme="minorHAnsi" w:eastAsiaTheme="minorHAnsi" w:hAnsiTheme="minorHAnsi" w:cstheme="minorHAnsi"/>
                <w:b/>
                <w:szCs w:val="20"/>
              </w:rPr>
              <w:t xml:space="preserve">Skills and Capabilities: </w:t>
            </w:r>
          </w:p>
          <w:p w:rsidR="00DC0AD0" w:rsidRPr="00DC0AD0" w:rsidRDefault="00DC0AD0" w:rsidP="00635207">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Ability to self-motivate and work with minimal supervision</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Effective oral and written communication  skills</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Effective interpersonal skills</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Basic computer skills </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Training in non-violent crisis intervention, ASIST, First Aid and CPR is an asset</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Experience administering Narcan and/or Narcan training a strong asset</w:t>
            </w:r>
          </w:p>
          <w:p w:rsidR="00DC0AD0" w:rsidRPr="00DC0AD0" w:rsidRDefault="00DC0AD0" w:rsidP="00DC0AD0">
            <w:pPr>
              <w:numPr>
                <w:ilvl w:val="0"/>
                <w:numId w:val="17"/>
              </w:numPr>
              <w:spacing w:before="60" w:after="20" w:line="276" w:lineRule="auto"/>
              <w:jc w:val="both"/>
              <w:rPr>
                <w:rFonts w:asciiTheme="minorHAnsi" w:eastAsiaTheme="minorHAnsi" w:hAnsiTheme="minorHAnsi" w:cstheme="minorHAnsi"/>
                <w:szCs w:val="20"/>
              </w:rPr>
            </w:pPr>
            <w:r w:rsidRPr="00DC0AD0">
              <w:rPr>
                <w:rFonts w:asciiTheme="minorHAnsi" w:eastAsiaTheme="minorHAnsi" w:hAnsiTheme="minorHAnsi" w:cstheme="minorHAnsi"/>
                <w:szCs w:val="20"/>
              </w:rPr>
              <w:t>Bilingualism (English and French) is an asset</w:t>
            </w:r>
          </w:p>
          <w:p w:rsidR="009F26C3" w:rsidRPr="00DC0AD0" w:rsidRDefault="009F26C3" w:rsidP="00A2381F">
            <w:pPr>
              <w:ind w:left="720"/>
              <w:rPr>
                <w:rFonts w:asciiTheme="minorHAnsi" w:hAnsiTheme="minorHAnsi" w:cstheme="minorHAnsi"/>
                <w:szCs w:val="20"/>
              </w:rPr>
            </w:pPr>
          </w:p>
          <w:p w:rsidR="001340FB" w:rsidRPr="00DC0AD0" w:rsidRDefault="002916A1" w:rsidP="009F26C3">
            <w:pPr>
              <w:jc w:val="both"/>
              <w:rPr>
                <w:rFonts w:asciiTheme="minorHAnsi" w:hAnsiTheme="minorHAnsi" w:cstheme="minorHAnsi"/>
                <w:szCs w:val="20"/>
              </w:rPr>
            </w:pPr>
            <w:r w:rsidRPr="00DC0AD0">
              <w:rPr>
                <w:rFonts w:asciiTheme="minorHAnsi" w:hAnsiTheme="minorHAnsi" w:cstheme="minorHAnsi"/>
                <w:b/>
                <w:szCs w:val="20"/>
              </w:rPr>
              <w:t>HOURS:</w:t>
            </w:r>
            <w:r w:rsidR="009F26C3" w:rsidRPr="00DC0AD0">
              <w:rPr>
                <w:rFonts w:asciiTheme="minorHAnsi" w:hAnsiTheme="minorHAnsi" w:cstheme="minorHAnsi"/>
                <w:b/>
                <w:szCs w:val="20"/>
              </w:rPr>
              <w:t xml:space="preserve"> </w:t>
            </w:r>
            <w:r w:rsidR="00734F46">
              <w:rPr>
                <w:rFonts w:asciiTheme="minorHAnsi" w:hAnsiTheme="minorHAnsi" w:cstheme="minorHAnsi"/>
                <w:b/>
                <w:szCs w:val="20"/>
              </w:rPr>
              <w:t xml:space="preserve"> </w:t>
            </w:r>
            <w:r w:rsidR="00734F46">
              <w:rPr>
                <w:rFonts w:asciiTheme="minorHAnsi" w:hAnsiTheme="minorHAnsi" w:cstheme="minorHAnsi"/>
                <w:szCs w:val="20"/>
              </w:rPr>
              <w:t xml:space="preserve">Tuesday and Wednesday 11:30pm - </w:t>
            </w:r>
            <w:r w:rsidR="00DC0AD0" w:rsidRPr="00DC0AD0">
              <w:rPr>
                <w:rFonts w:asciiTheme="minorHAnsi" w:hAnsiTheme="minorHAnsi" w:cstheme="minorHAnsi"/>
                <w:szCs w:val="20"/>
              </w:rPr>
              <w:t>8:</w:t>
            </w:r>
            <w:r w:rsidR="00734F46">
              <w:rPr>
                <w:rFonts w:asciiTheme="minorHAnsi" w:hAnsiTheme="minorHAnsi" w:cstheme="minorHAnsi"/>
                <w:szCs w:val="20"/>
              </w:rPr>
              <w:t>0</w:t>
            </w:r>
            <w:r w:rsidR="00DC0AD0" w:rsidRPr="00DC0AD0">
              <w:rPr>
                <w:rFonts w:asciiTheme="minorHAnsi" w:hAnsiTheme="minorHAnsi" w:cstheme="minorHAnsi"/>
                <w:szCs w:val="20"/>
              </w:rPr>
              <w:t xml:space="preserve">0 am </w:t>
            </w:r>
          </w:p>
          <w:p w:rsidR="009727AB" w:rsidRPr="00DC0AD0" w:rsidRDefault="009727AB" w:rsidP="009F26C3">
            <w:pPr>
              <w:jc w:val="both"/>
              <w:rPr>
                <w:rFonts w:asciiTheme="minorHAnsi" w:hAnsiTheme="minorHAnsi" w:cstheme="minorHAnsi"/>
                <w:b/>
                <w:szCs w:val="20"/>
              </w:rPr>
            </w:pPr>
          </w:p>
          <w:p w:rsidR="001340FB" w:rsidRPr="00DC0AD0" w:rsidRDefault="000B2F7D" w:rsidP="00055B33">
            <w:pPr>
              <w:rPr>
                <w:rFonts w:asciiTheme="minorHAnsi" w:hAnsiTheme="minorHAnsi" w:cstheme="minorHAnsi"/>
                <w:i/>
                <w:iCs/>
                <w:color w:val="000000"/>
                <w:szCs w:val="20"/>
                <w:lang w:eastAsia="en-CA"/>
              </w:rPr>
            </w:pPr>
            <w:r w:rsidRPr="00DC0AD0">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9F26C3" w:rsidRPr="00DC0AD0" w:rsidRDefault="009F26C3" w:rsidP="00055B33">
            <w:pPr>
              <w:rPr>
                <w:rFonts w:asciiTheme="minorHAnsi" w:hAnsiTheme="minorHAnsi" w:cstheme="minorHAnsi"/>
                <w:b/>
                <w:szCs w:val="20"/>
              </w:rPr>
            </w:pPr>
          </w:p>
          <w:p w:rsidR="00055B33" w:rsidRPr="00DC0AD0" w:rsidRDefault="00055B33" w:rsidP="00055B33">
            <w:pPr>
              <w:jc w:val="center"/>
              <w:rPr>
                <w:rFonts w:asciiTheme="minorHAnsi" w:hAnsiTheme="minorHAnsi" w:cstheme="minorHAnsi"/>
                <w:b/>
                <w:szCs w:val="20"/>
                <w:u w:val="single"/>
              </w:rPr>
            </w:pPr>
            <w:r w:rsidRPr="00DC0AD0">
              <w:rPr>
                <w:rFonts w:asciiTheme="minorHAnsi" w:hAnsiTheme="minorHAnsi" w:cstheme="minorHAnsi"/>
                <w:b/>
                <w:szCs w:val="20"/>
                <w:u w:val="single"/>
              </w:rPr>
              <w:t xml:space="preserve">We thank all applicants, however, only those candidates to </w:t>
            </w:r>
            <w:proofErr w:type="gramStart"/>
            <w:r w:rsidRPr="00DC0AD0">
              <w:rPr>
                <w:rFonts w:asciiTheme="minorHAnsi" w:hAnsiTheme="minorHAnsi" w:cstheme="minorHAnsi"/>
                <w:b/>
                <w:szCs w:val="20"/>
                <w:u w:val="single"/>
              </w:rPr>
              <w:t>be interviewed</w:t>
            </w:r>
            <w:proofErr w:type="gramEnd"/>
            <w:r w:rsidRPr="00DC0AD0">
              <w:rPr>
                <w:rFonts w:asciiTheme="minorHAnsi" w:hAnsiTheme="minorHAnsi" w:cstheme="minorHAnsi"/>
                <w:b/>
                <w:szCs w:val="20"/>
                <w:u w:val="single"/>
              </w:rPr>
              <w:t xml:space="preserve"> will be contacted.</w:t>
            </w:r>
          </w:p>
          <w:p w:rsidR="009F26C3" w:rsidRPr="00DC0AD0" w:rsidRDefault="009F26C3" w:rsidP="00055B33">
            <w:pPr>
              <w:jc w:val="center"/>
              <w:rPr>
                <w:rFonts w:asciiTheme="minorHAnsi" w:hAnsiTheme="minorHAnsi" w:cstheme="minorHAnsi"/>
                <w:szCs w:val="20"/>
                <w:u w:val="single"/>
              </w:rPr>
            </w:pPr>
          </w:p>
          <w:p w:rsidR="00005053" w:rsidRPr="00DC0AD0" w:rsidRDefault="00055B33" w:rsidP="009F26C3">
            <w:pPr>
              <w:jc w:val="center"/>
              <w:rPr>
                <w:rFonts w:asciiTheme="minorHAnsi" w:hAnsiTheme="minorHAnsi" w:cstheme="minorHAnsi"/>
                <w:szCs w:val="20"/>
              </w:rPr>
            </w:pPr>
            <w:r w:rsidRPr="00DC0AD0">
              <w:rPr>
                <w:rFonts w:asciiTheme="minorHAnsi" w:hAnsiTheme="minorHAnsi" w:cstheme="minorHAnsi"/>
                <w:i/>
                <w:szCs w:val="20"/>
              </w:rPr>
              <w:t>.</w:t>
            </w:r>
          </w:p>
        </w:tc>
      </w:tr>
    </w:tbl>
    <w:p w:rsidR="006C5CCB" w:rsidRPr="00DC0AD0" w:rsidRDefault="006C5CCB" w:rsidP="00E35C45">
      <w:pPr>
        <w:rPr>
          <w:rFonts w:asciiTheme="minorHAnsi" w:hAnsiTheme="minorHAnsi" w:cstheme="minorHAnsi"/>
          <w:szCs w:val="20"/>
        </w:rPr>
      </w:pPr>
    </w:p>
    <w:sectPr w:rsidR="006C5CCB" w:rsidRPr="00DC0AD0"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2CE" w:rsidRDefault="002742CE" w:rsidP="00037D55">
      <w:r>
        <w:separator/>
      </w:r>
    </w:p>
  </w:endnote>
  <w:endnote w:type="continuationSeparator" w:id="0">
    <w:p w:rsidR="002742CE" w:rsidRDefault="002742CE"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2CE" w:rsidRDefault="002742CE" w:rsidP="00037D55">
      <w:r>
        <w:separator/>
      </w:r>
    </w:p>
  </w:footnote>
  <w:footnote w:type="continuationSeparator" w:id="0">
    <w:p w:rsidR="002742CE" w:rsidRDefault="002742CE"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5"/>
  </w:num>
  <w:num w:numId="4">
    <w:abstractNumId w:val="11"/>
  </w:num>
  <w:num w:numId="5">
    <w:abstractNumId w:val="4"/>
  </w:num>
  <w:num w:numId="6">
    <w:abstractNumId w:val="8"/>
  </w:num>
  <w:num w:numId="7">
    <w:abstractNumId w:val="7"/>
  </w:num>
  <w:num w:numId="8">
    <w:abstractNumId w:val="3"/>
  </w:num>
  <w:num w:numId="9">
    <w:abstractNumId w:val="1"/>
  </w:num>
  <w:num w:numId="10">
    <w:abstractNumId w:val="9"/>
  </w:num>
  <w:num w:numId="11">
    <w:abstractNumId w:val="15"/>
  </w:num>
  <w:num w:numId="12">
    <w:abstractNumId w:val="10"/>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4"/>
  </w:num>
  <w:num w:numId="15">
    <w:abstractNumId w:val="12"/>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327B2"/>
    <w:rsid w:val="00037D55"/>
    <w:rsid w:val="00052A41"/>
    <w:rsid w:val="00055B33"/>
    <w:rsid w:val="0009245C"/>
    <w:rsid w:val="00096288"/>
    <w:rsid w:val="0009647E"/>
    <w:rsid w:val="000B2F7D"/>
    <w:rsid w:val="000C016A"/>
    <w:rsid w:val="000C5A46"/>
    <w:rsid w:val="0011032B"/>
    <w:rsid w:val="00114FAC"/>
    <w:rsid w:val="001178D9"/>
    <w:rsid w:val="00117A93"/>
    <w:rsid w:val="0012566B"/>
    <w:rsid w:val="001340FB"/>
    <w:rsid w:val="0014076C"/>
    <w:rsid w:val="00147A54"/>
    <w:rsid w:val="00147EA0"/>
    <w:rsid w:val="001842F4"/>
    <w:rsid w:val="001A24F2"/>
    <w:rsid w:val="001A586B"/>
    <w:rsid w:val="001D11AC"/>
    <w:rsid w:val="00201D1A"/>
    <w:rsid w:val="002421DC"/>
    <w:rsid w:val="0027012E"/>
    <w:rsid w:val="002742CE"/>
    <w:rsid w:val="00276A6F"/>
    <w:rsid w:val="002916A1"/>
    <w:rsid w:val="002F4702"/>
    <w:rsid w:val="00337532"/>
    <w:rsid w:val="00365061"/>
    <w:rsid w:val="00374F55"/>
    <w:rsid w:val="003829AA"/>
    <w:rsid w:val="00386B78"/>
    <w:rsid w:val="003C5E89"/>
    <w:rsid w:val="003D2970"/>
    <w:rsid w:val="0043220F"/>
    <w:rsid w:val="004415CF"/>
    <w:rsid w:val="00455D2F"/>
    <w:rsid w:val="0046543F"/>
    <w:rsid w:val="0047726F"/>
    <w:rsid w:val="00495C76"/>
    <w:rsid w:val="004A1B2D"/>
    <w:rsid w:val="00500155"/>
    <w:rsid w:val="005115B2"/>
    <w:rsid w:val="00516A0F"/>
    <w:rsid w:val="00525020"/>
    <w:rsid w:val="00562A56"/>
    <w:rsid w:val="00566F1F"/>
    <w:rsid w:val="00592652"/>
    <w:rsid w:val="005A3B49"/>
    <w:rsid w:val="005D3DFF"/>
    <w:rsid w:val="005E3FE3"/>
    <w:rsid w:val="0060216F"/>
    <w:rsid w:val="00620C65"/>
    <w:rsid w:val="00635207"/>
    <w:rsid w:val="0067021A"/>
    <w:rsid w:val="00693DBD"/>
    <w:rsid w:val="006A6B4D"/>
    <w:rsid w:val="006B253D"/>
    <w:rsid w:val="006C5CCB"/>
    <w:rsid w:val="00734F46"/>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D03D8"/>
    <w:rsid w:val="008D0916"/>
    <w:rsid w:val="008F1904"/>
    <w:rsid w:val="008F2537"/>
    <w:rsid w:val="00901F99"/>
    <w:rsid w:val="009330CA"/>
    <w:rsid w:val="00942365"/>
    <w:rsid w:val="00951AC6"/>
    <w:rsid w:val="009727AB"/>
    <w:rsid w:val="0099370D"/>
    <w:rsid w:val="009D2133"/>
    <w:rsid w:val="009E506B"/>
    <w:rsid w:val="009F26C3"/>
    <w:rsid w:val="009F457A"/>
    <w:rsid w:val="00A01E8A"/>
    <w:rsid w:val="00A2381F"/>
    <w:rsid w:val="00A359F5"/>
    <w:rsid w:val="00A5215A"/>
    <w:rsid w:val="00A52286"/>
    <w:rsid w:val="00A80C13"/>
    <w:rsid w:val="00A81673"/>
    <w:rsid w:val="00A81C79"/>
    <w:rsid w:val="00A85BAB"/>
    <w:rsid w:val="00AA6E4D"/>
    <w:rsid w:val="00AF5D88"/>
    <w:rsid w:val="00B475DD"/>
    <w:rsid w:val="00B717A0"/>
    <w:rsid w:val="00BB2F85"/>
    <w:rsid w:val="00BD0958"/>
    <w:rsid w:val="00BD5ED9"/>
    <w:rsid w:val="00BD7790"/>
    <w:rsid w:val="00C22FD2"/>
    <w:rsid w:val="00C41450"/>
    <w:rsid w:val="00C73219"/>
    <w:rsid w:val="00C76253"/>
    <w:rsid w:val="00C97512"/>
    <w:rsid w:val="00CC075D"/>
    <w:rsid w:val="00CC4A82"/>
    <w:rsid w:val="00CC60B0"/>
    <w:rsid w:val="00CF467A"/>
    <w:rsid w:val="00D17CF6"/>
    <w:rsid w:val="00D32F04"/>
    <w:rsid w:val="00D57E96"/>
    <w:rsid w:val="00D91CE6"/>
    <w:rsid w:val="00D921F1"/>
    <w:rsid w:val="00D92DE2"/>
    <w:rsid w:val="00D9767A"/>
    <w:rsid w:val="00DB4F41"/>
    <w:rsid w:val="00DB7B5C"/>
    <w:rsid w:val="00DC0AD0"/>
    <w:rsid w:val="00DC2EEE"/>
    <w:rsid w:val="00DE106F"/>
    <w:rsid w:val="00DF5156"/>
    <w:rsid w:val="00DF72D5"/>
    <w:rsid w:val="00DF7337"/>
    <w:rsid w:val="00E0032A"/>
    <w:rsid w:val="00E23F93"/>
    <w:rsid w:val="00E25F48"/>
    <w:rsid w:val="00E35C45"/>
    <w:rsid w:val="00E44B06"/>
    <w:rsid w:val="00E91A06"/>
    <w:rsid w:val="00EA68A2"/>
    <w:rsid w:val="00ED56F9"/>
    <w:rsid w:val="00EE3DB2"/>
    <w:rsid w:val="00F0285B"/>
    <w:rsid w:val="00F06F66"/>
    <w:rsid w:val="00F10053"/>
    <w:rsid w:val="00F93DCE"/>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877C0"/>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character" w:styleId="CommentReference">
    <w:name w:val="annotation reference"/>
    <w:basedOn w:val="DefaultParagraphFont"/>
    <w:uiPriority w:val="99"/>
    <w:semiHidden/>
    <w:unhideWhenUsed/>
    <w:rsid w:val="00DC0AD0"/>
    <w:rPr>
      <w:sz w:val="16"/>
      <w:szCs w:val="16"/>
    </w:rPr>
  </w:style>
  <w:style w:type="paragraph" w:styleId="CommentText">
    <w:name w:val="annotation text"/>
    <w:basedOn w:val="Normal"/>
    <w:link w:val="CommentTextChar"/>
    <w:uiPriority w:val="99"/>
    <w:semiHidden/>
    <w:unhideWhenUsed/>
    <w:rsid w:val="00DC0AD0"/>
    <w:pPr>
      <w:spacing w:before="60" w:after="20"/>
    </w:pPr>
    <w:rPr>
      <w:szCs w:val="20"/>
    </w:rPr>
  </w:style>
  <w:style w:type="character" w:customStyle="1" w:styleId="CommentTextChar">
    <w:name w:val="Comment Text Char"/>
    <w:basedOn w:val="DefaultParagraphFont"/>
    <w:link w:val="CommentText"/>
    <w:uiPriority w:val="99"/>
    <w:semiHidden/>
    <w:rsid w:val="00DC0AD0"/>
    <w:rPr>
      <w:lang w:val="en-US" w:eastAsia="en-US"/>
    </w:rPr>
  </w:style>
  <w:style w:type="paragraph" w:styleId="CommentSubject">
    <w:name w:val="annotation subject"/>
    <w:basedOn w:val="CommentText"/>
    <w:next w:val="CommentText"/>
    <w:link w:val="CommentSubjectChar"/>
    <w:uiPriority w:val="99"/>
    <w:semiHidden/>
    <w:unhideWhenUsed/>
    <w:rsid w:val="00BD7790"/>
    <w:pPr>
      <w:spacing w:before="0" w:after="0"/>
    </w:pPr>
    <w:rPr>
      <w:b/>
      <w:bCs/>
    </w:rPr>
  </w:style>
  <w:style w:type="character" w:customStyle="1" w:styleId="CommentSubjectChar">
    <w:name w:val="Comment Subject Char"/>
    <w:basedOn w:val="CommentTextChar"/>
    <w:link w:val="CommentSubject"/>
    <w:uiPriority w:val="99"/>
    <w:semiHidden/>
    <w:rsid w:val="00BD779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9539">
      <w:bodyDiv w:val="1"/>
      <w:marLeft w:val="0"/>
      <w:marRight w:val="0"/>
      <w:marTop w:val="0"/>
      <w:marBottom w:val="0"/>
      <w:divBdr>
        <w:top w:val="none" w:sz="0" w:space="0" w:color="auto"/>
        <w:left w:val="none" w:sz="0" w:space="0" w:color="auto"/>
        <w:bottom w:val="none" w:sz="0" w:space="0" w:color="auto"/>
        <w:right w:val="none" w:sz="0" w:space="0" w:color="auto"/>
      </w:divBdr>
    </w:div>
    <w:div w:id="20368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172</TotalTime>
  <Pages>1</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13</cp:revision>
  <cp:lastPrinted>2019-07-22T17:06:00Z</cp:lastPrinted>
  <dcterms:created xsi:type="dcterms:W3CDTF">2020-10-29T16:30:00Z</dcterms:created>
  <dcterms:modified xsi:type="dcterms:W3CDTF">2021-05-07T11:44:00Z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