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B475DD" w:rsidRDefault="006E663B" w:rsidP="00516A0F">
            <w:r>
              <w:t>Direct Engagement Worker</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B475DD" w:rsidRDefault="006B7179" w:rsidP="009727AB">
            <w:r>
              <w:t>48</w:t>
            </w:r>
            <w:r w:rsidR="006E663B">
              <w:t>/21</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B475DD" w:rsidRDefault="00693DBD" w:rsidP="00055B33">
            <w: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B475DD" w:rsidRDefault="006E663B" w:rsidP="003D2970">
            <w:r>
              <w:t xml:space="preserve"> 1 Temporary F</w:t>
            </w:r>
            <w:r w:rsidR="003D2970">
              <w:t>ull time contrac</w:t>
            </w:r>
            <w:r w:rsidR="006B7179">
              <w:t xml:space="preserve">t position ending March </w:t>
            </w:r>
            <w:r w:rsidR="007B37EC">
              <w:t xml:space="preserve">31, </w:t>
            </w:r>
            <w:r w:rsidR="006B7179">
              <w:t>2022</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B475DD" w:rsidRDefault="006B7179" w:rsidP="00516A0F">
            <w:r>
              <w:t>$23.46</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B475DD" w:rsidRDefault="006B7179" w:rsidP="006B7179">
            <w:r>
              <w:t>October 6</w:t>
            </w:r>
            <w:r w:rsidR="006E663B">
              <w:t>, 2021</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B475DD" w:rsidRDefault="00693DBD" w:rsidP="00516A0F">
            <w: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B475DD" w:rsidRDefault="006B7179" w:rsidP="00917600">
            <w:r>
              <w:t>October 12</w:t>
            </w:r>
            <w:r w:rsidR="006E663B">
              <w:t xml:space="preserve"> 2021</w:t>
            </w:r>
          </w:p>
        </w:tc>
      </w:tr>
      <w:tr w:rsidR="00DB4F41" w:rsidRPr="00B475DD" w:rsidTr="00147EA0">
        <w:tc>
          <w:tcPr>
            <w:tcW w:w="9990" w:type="dxa"/>
            <w:gridSpan w:val="4"/>
            <w:tcBorders>
              <w:bottom w:val="nil"/>
            </w:tcBorders>
            <w:shd w:val="clear" w:color="auto" w:fill="D9D9D9"/>
          </w:tcPr>
          <w:p w:rsidR="00DB4F41" w:rsidRPr="00B475DD" w:rsidRDefault="00DB4F41" w:rsidP="00B475DD">
            <w:pPr>
              <w:pStyle w:val="Label"/>
            </w:pPr>
            <w:r w:rsidRPr="00B475DD">
              <w:t>Applications Accepted By:</w:t>
            </w:r>
          </w:p>
        </w:tc>
      </w:tr>
      <w:tr w:rsidR="00C97512" w:rsidRPr="00B475DD" w:rsidTr="00FD798B">
        <w:trPr>
          <w:trHeight w:val="1393"/>
        </w:trPr>
        <w:tc>
          <w:tcPr>
            <w:tcW w:w="9990" w:type="dxa"/>
            <w:gridSpan w:val="4"/>
            <w:tcBorders>
              <w:top w:val="nil"/>
              <w:bottom w:val="single" w:sz="4" w:space="0" w:color="000000"/>
            </w:tcBorders>
          </w:tcPr>
          <w:p w:rsidR="00C97512" w:rsidRPr="00C97512" w:rsidRDefault="00C97512" w:rsidP="00C97512">
            <w:pPr>
              <w:spacing w:before="120" w:after="120"/>
              <w:rPr>
                <w:b/>
                <w:color w:val="262626"/>
              </w:rPr>
            </w:pPr>
            <w:r w:rsidRPr="00C97512">
              <w:rPr>
                <w:color w:val="262626"/>
              </w:rPr>
              <w:t xml:space="preserve">Fax at </w:t>
            </w:r>
            <w:r w:rsidRPr="00C97512">
              <w:t>613</w:t>
            </w:r>
            <w:r>
              <w:t xml:space="preserve"> 241-2818 or  Email a</w:t>
            </w:r>
            <w:r w:rsidR="006E663B">
              <w:t>t: sorjobs@saobc.org</w:t>
            </w:r>
          </w:p>
          <w:p w:rsidR="00C97512" w:rsidRDefault="00C97512" w:rsidP="00693DBD">
            <w:pPr>
              <w:pStyle w:val="Details"/>
            </w:pPr>
            <w:r w:rsidRPr="006B253D">
              <w:rPr>
                <w:b/>
              </w:rPr>
              <w:t>Attention:</w:t>
            </w:r>
            <w:r w:rsidRPr="00B475DD">
              <w:t xml:space="preserve"> </w:t>
            </w:r>
            <w:r>
              <w:t xml:space="preserve"> Employee Relations Department</w:t>
            </w:r>
          </w:p>
          <w:p w:rsidR="00C97512" w:rsidRPr="00B475DD" w:rsidRDefault="00C97512" w:rsidP="00C97512">
            <w:pPr>
              <w:pStyle w:val="Details"/>
            </w:pPr>
            <w:r>
              <w:rPr>
                <w:b/>
              </w:rPr>
              <w:t>Please no phone calls.</w:t>
            </w:r>
          </w:p>
        </w:tc>
      </w:tr>
      <w:tr w:rsidR="00DB7B5C" w:rsidRPr="00B475DD" w:rsidTr="00EE3DB2">
        <w:tc>
          <w:tcPr>
            <w:tcW w:w="9990" w:type="dxa"/>
            <w:gridSpan w:val="4"/>
            <w:shd w:val="clear" w:color="auto" w:fill="D9D9D9"/>
          </w:tcPr>
          <w:p w:rsidR="00DB7B5C" w:rsidRPr="00B475DD" w:rsidRDefault="00951AC6" w:rsidP="00B475DD">
            <w:pPr>
              <w:pStyle w:val="Label"/>
            </w:pPr>
            <w:r>
              <w:t xml:space="preserve">Organization </w:t>
            </w:r>
            <w:r w:rsidR="00DB7B5C" w:rsidRPr="00B475DD">
              <w:t>Description</w:t>
            </w:r>
          </w:p>
        </w:tc>
      </w:tr>
      <w:tr w:rsidR="00DB7B5C" w:rsidRPr="00B475DD" w:rsidTr="00EE3DB2">
        <w:tc>
          <w:tcPr>
            <w:tcW w:w="9990" w:type="dxa"/>
            <w:gridSpan w:val="4"/>
          </w:tcPr>
          <w:p w:rsidR="009F457A" w:rsidRPr="009F26C3" w:rsidRDefault="009F457A" w:rsidP="00774C0B">
            <w:pPr>
              <w:rPr>
                <w:rFonts w:ascii="Arial" w:eastAsia="Times New Roman" w:hAnsi="Arial" w:cs="Arial"/>
                <w:sz w:val="18"/>
                <w:szCs w:val="18"/>
                <w:lang w:val="en"/>
              </w:rPr>
            </w:pPr>
          </w:p>
          <w:p w:rsidR="00774C0B" w:rsidRPr="009F26C3" w:rsidRDefault="00774C0B" w:rsidP="00774C0B">
            <w:pPr>
              <w:rPr>
                <w:rFonts w:ascii="Arial" w:eastAsia="Times New Roman" w:hAnsi="Arial" w:cs="Arial"/>
                <w:sz w:val="18"/>
                <w:szCs w:val="18"/>
                <w:lang w:val="en"/>
              </w:rPr>
            </w:pPr>
            <w:r w:rsidRPr="009F26C3">
              <w:rPr>
                <w:rFonts w:ascii="Arial" w:eastAsia="Times New Roman" w:hAnsi="Arial" w:cs="Arial"/>
                <w:sz w:val="18"/>
                <w:szCs w:val="18"/>
                <w:lang w:val="en"/>
              </w:rPr>
              <w:t>The Salvation Army is an international Christian church. Its message is based on the Bible; its ministry is motivated by love for God and the needs of humanity.</w:t>
            </w:r>
          </w:p>
          <w:p w:rsidR="00774C0B" w:rsidRPr="009F26C3" w:rsidRDefault="00774C0B" w:rsidP="00774C0B">
            <w:pPr>
              <w:outlineLvl w:val="2"/>
              <w:rPr>
                <w:rFonts w:ascii="Arial" w:eastAsia="Times New Roman" w:hAnsi="Arial" w:cs="Arial"/>
                <w:b/>
                <w:bCs/>
                <w:sz w:val="18"/>
                <w:szCs w:val="18"/>
                <w:lang w:val="en"/>
              </w:rPr>
            </w:pPr>
          </w:p>
          <w:p w:rsidR="00774C0B" w:rsidRPr="009F26C3" w:rsidRDefault="00774C0B" w:rsidP="00774C0B">
            <w:pPr>
              <w:outlineLvl w:val="2"/>
              <w:rPr>
                <w:rFonts w:ascii="Arial" w:eastAsia="Times New Roman" w:hAnsi="Arial" w:cs="Arial"/>
                <w:b/>
                <w:bCs/>
                <w:sz w:val="18"/>
                <w:szCs w:val="18"/>
                <w:lang w:val="en"/>
              </w:rPr>
            </w:pPr>
            <w:r w:rsidRPr="009F26C3">
              <w:rPr>
                <w:rFonts w:ascii="Arial" w:eastAsia="Times New Roman" w:hAnsi="Arial" w:cs="Arial"/>
                <w:b/>
                <w:bCs/>
                <w:sz w:val="18"/>
                <w:szCs w:val="18"/>
                <w:lang w:val="en"/>
              </w:rPr>
              <w:t>Mission Statement</w:t>
            </w:r>
          </w:p>
          <w:p w:rsidR="00774C0B" w:rsidRPr="009F26C3" w:rsidRDefault="00774C0B" w:rsidP="00774C0B">
            <w:pPr>
              <w:rPr>
                <w:rFonts w:ascii="Arial" w:eastAsia="Times New Roman" w:hAnsi="Arial" w:cs="Arial"/>
                <w:sz w:val="18"/>
                <w:szCs w:val="18"/>
                <w:lang w:val="en"/>
              </w:rPr>
            </w:pPr>
            <w:r w:rsidRPr="009F26C3">
              <w:rPr>
                <w:rFonts w:ascii="Arial" w:eastAsia="Times New Roman" w:hAnsi="Arial" w:cs="Arial"/>
                <w:sz w:val="18"/>
                <w:szCs w:val="18"/>
                <w:lang w:val="en"/>
              </w:rPr>
              <w:t>The Salvation Army exists to share the love of Jesus Christ, meet human needs and be a transforming influence in the communities of our world.</w:t>
            </w:r>
          </w:p>
          <w:p w:rsidR="00A52286" w:rsidRPr="009F26C3" w:rsidRDefault="00A52286" w:rsidP="00774C0B">
            <w:pPr>
              <w:rPr>
                <w:rFonts w:ascii="Arial" w:eastAsia="Times New Roman" w:hAnsi="Arial" w:cs="Arial"/>
                <w:b/>
                <w:bCs/>
                <w:sz w:val="18"/>
                <w:szCs w:val="18"/>
                <w:lang w:val="en"/>
              </w:rPr>
            </w:pPr>
          </w:p>
          <w:p w:rsidR="00774C0B" w:rsidRPr="009F26C3" w:rsidRDefault="009F457A" w:rsidP="009F457A">
            <w:pPr>
              <w:spacing w:after="120"/>
              <w:rPr>
                <w:rFonts w:ascii="Arial" w:eastAsia="Times New Roman" w:hAnsi="Arial" w:cs="Arial"/>
                <w:b/>
                <w:bCs/>
                <w:sz w:val="18"/>
                <w:szCs w:val="18"/>
                <w:lang w:val="en"/>
              </w:rPr>
            </w:pPr>
            <w:r w:rsidRPr="009F26C3">
              <w:rPr>
                <w:rFonts w:ascii="Arial" w:eastAsia="Times New Roman" w:hAnsi="Arial" w:cs="Arial"/>
                <w:b/>
                <w:bCs/>
                <w:sz w:val="18"/>
                <w:szCs w:val="18"/>
                <w:lang w:val="en"/>
              </w:rPr>
              <w:t xml:space="preserve">Core </w:t>
            </w:r>
            <w:r w:rsidR="00A52286" w:rsidRPr="009F26C3">
              <w:rPr>
                <w:rFonts w:ascii="Arial" w:eastAsia="Times New Roman" w:hAnsi="Arial" w:cs="Arial"/>
                <w:b/>
                <w:bCs/>
                <w:sz w:val="18"/>
                <w:szCs w:val="18"/>
                <w:lang w:val="en"/>
              </w:rPr>
              <w:t>Values</w:t>
            </w:r>
          </w:p>
          <w:p w:rsidR="009F457A" w:rsidRPr="009F26C3" w:rsidRDefault="009F457A" w:rsidP="00774C0B">
            <w:pPr>
              <w:rPr>
                <w:rFonts w:ascii="Arial" w:eastAsia="Times New Roman" w:hAnsi="Arial" w:cs="Arial"/>
                <w:bCs/>
                <w:sz w:val="18"/>
                <w:szCs w:val="18"/>
                <w:lang w:val="en"/>
              </w:rPr>
            </w:pPr>
            <w:r w:rsidRPr="009F26C3">
              <w:rPr>
                <w:rFonts w:ascii="Arial" w:eastAsia="Times New Roman" w:hAnsi="Arial" w:cs="Arial"/>
                <w:bCs/>
                <w:sz w:val="18"/>
                <w:szCs w:val="18"/>
                <w:lang w:val="en"/>
              </w:rPr>
              <w:t>The Salvation Army Canada and Bermuda has four core values:</w:t>
            </w:r>
          </w:p>
          <w:p w:rsidR="009F457A" w:rsidRPr="009F26C3" w:rsidRDefault="009F457A" w:rsidP="00774C0B">
            <w:pPr>
              <w:rPr>
                <w:rFonts w:ascii="Arial" w:eastAsia="Times New Roman" w:hAnsi="Arial" w:cs="Arial"/>
                <w:bCs/>
                <w:sz w:val="18"/>
                <w:szCs w:val="18"/>
                <w:lang w:val="en"/>
              </w:rPr>
            </w:pPr>
          </w:p>
          <w:p w:rsidR="00774C0B" w:rsidRPr="009F26C3" w:rsidRDefault="00774C0B" w:rsidP="00774C0B">
            <w:pPr>
              <w:rPr>
                <w:rFonts w:ascii="Arial" w:eastAsia="Times New Roman" w:hAnsi="Arial" w:cs="Arial"/>
                <w:sz w:val="18"/>
                <w:szCs w:val="18"/>
                <w:lang w:val="en"/>
              </w:rPr>
            </w:pPr>
            <w:r w:rsidRPr="009F26C3">
              <w:rPr>
                <w:rFonts w:ascii="Arial" w:eastAsia="Times New Roman" w:hAnsi="Arial" w:cs="Arial"/>
                <w:b/>
                <w:bCs/>
                <w:sz w:val="18"/>
                <w:szCs w:val="18"/>
                <w:lang w:val="en"/>
              </w:rPr>
              <w:t>Hope:</w:t>
            </w:r>
            <w:r w:rsidRPr="009F26C3">
              <w:rPr>
                <w:rFonts w:ascii="Arial" w:eastAsia="Times New Roman" w:hAnsi="Arial" w:cs="Arial"/>
                <w:sz w:val="18"/>
                <w:szCs w:val="18"/>
                <w:lang w:val="en"/>
              </w:rPr>
              <w:t xml:space="preserve"> We give hope through the power of the gospel of Jesus Christ.</w:t>
            </w:r>
            <w:r w:rsidRPr="009F26C3">
              <w:rPr>
                <w:rFonts w:ascii="Arial" w:eastAsia="Times New Roman" w:hAnsi="Arial" w:cs="Arial"/>
                <w:sz w:val="18"/>
                <w:szCs w:val="18"/>
                <w:lang w:val="en"/>
              </w:rPr>
              <w:br/>
            </w:r>
            <w:r w:rsidRPr="009F26C3">
              <w:rPr>
                <w:rFonts w:ascii="Arial" w:eastAsia="Times New Roman" w:hAnsi="Arial" w:cs="Arial"/>
                <w:b/>
                <w:bCs/>
                <w:sz w:val="18"/>
                <w:szCs w:val="18"/>
                <w:lang w:val="en"/>
              </w:rPr>
              <w:t>Service:</w:t>
            </w:r>
            <w:r w:rsidRPr="009F26C3">
              <w:rPr>
                <w:rFonts w:ascii="Arial" w:eastAsia="Times New Roman" w:hAnsi="Arial" w:cs="Arial"/>
                <w:sz w:val="18"/>
                <w:szCs w:val="18"/>
                <w:lang w:val="en"/>
              </w:rPr>
              <w:t> We reach out to support others without discrimination.</w:t>
            </w:r>
            <w:r w:rsidRPr="009F26C3">
              <w:rPr>
                <w:rFonts w:ascii="Arial" w:eastAsia="Times New Roman" w:hAnsi="Arial" w:cs="Arial"/>
                <w:sz w:val="18"/>
                <w:szCs w:val="18"/>
                <w:lang w:val="en"/>
              </w:rPr>
              <w:br/>
            </w:r>
            <w:r w:rsidRPr="009F26C3">
              <w:rPr>
                <w:rFonts w:ascii="Arial" w:eastAsia="Times New Roman" w:hAnsi="Arial" w:cs="Arial"/>
                <w:b/>
                <w:bCs/>
                <w:sz w:val="18"/>
                <w:szCs w:val="18"/>
                <w:lang w:val="en"/>
              </w:rPr>
              <w:t>Dignity:</w:t>
            </w:r>
            <w:r w:rsidRPr="009F26C3">
              <w:rPr>
                <w:rFonts w:ascii="Arial" w:eastAsia="Times New Roman" w:hAnsi="Arial" w:cs="Arial"/>
                <w:sz w:val="18"/>
                <w:szCs w:val="18"/>
                <w:lang w:val="en"/>
              </w:rPr>
              <w:t> We respect and value each other, recognizing everyone’s worth.</w:t>
            </w:r>
            <w:r w:rsidRPr="009F26C3">
              <w:rPr>
                <w:rFonts w:ascii="Arial" w:eastAsia="Times New Roman" w:hAnsi="Arial" w:cs="Arial"/>
                <w:sz w:val="18"/>
                <w:szCs w:val="18"/>
                <w:lang w:val="en"/>
              </w:rPr>
              <w:br/>
            </w:r>
            <w:r w:rsidRPr="009F26C3">
              <w:rPr>
                <w:rFonts w:ascii="Arial" w:eastAsia="Times New Roman" w:hAnsi="Arial" w:cs="Arial"/>
                <w:b/>
                <w:bCs/>
                <w:sz w:val="18"/>
                <w:szCs w:val="18"/>
                <w:lang w:val="en"/>
              </w:rPr>
              <w:t>Stewardship:</w:t>
            </w:r>
            <w:r w:rsidRPr="009F26C3">
              <w:rPr>
                <w:rFonts w:ascii="Arial" w:eastAsia="Times New Roman" w:hAnsi="Arial" w:cs="Arial"/>
                <w:sz w:val="18"/>
                <w:szCs w:val="18"/>
                <w:lang w:val="en"/>
              </w:rPr>
              <w:t> We responsibly manage the resources entrusted to us.</w:t>
            </w:r>
          </w:p>
          <w:p w:rsidR="00774C0B" w:rsidRPr="009F26C3" w:rsidRDefault="00774C0B" w:rsidP="00C73219">
            <w:pPr>
              <w:pBdr>
                <w:bottom w:val="single" w:sz="12" w:space="0" w:color="auto"/>
              </w:pBdr>
              <w:rPr>
                <w:rFonts w:ascii="Arial" w:eastAsiaTheme="minorHAnsi" w:hAnsi="Arial" w:cs="Arial"/>
                <w:sz w:val="18"/>
                <w:szCs w:val="18"/>
              </w:rPr>
            </w:pPr>
          </w:p>
          <w:p w:rsidR="006E663B" w:rsidRPr="008D554B" w:rsidRDefault="006E663B" w:rsidP="006E663B">
            <w:pPr>
              <w:rPr>
                <w:rFonts w:ascii="Arial" w:eastAsiaTheme="minorHAnsi" w:hAnsi="Arial" w:cs="Arial"/>
                <w:b/>
                <w:caps/>
                <w:sz w:val="18"/>
                <w:szCs w:val="18"/>
              </w:rPr>
            </w:pPr>
            <w:r w:rsidRPr="008D554B">
              <w:rPr>
                <w:rFonts w:ascii="Arial" w:eastAsiaTheme="minorHAnsi" w:hAnsi="Arial" w:cs="Arial"/>
                <w:b/>
                <w:caps/>
                <w:sz w:val="18"/>
                <w:szCs w:val="18"/>
              </w:rPr>
              <w:t xml:space="preserve">Position Purpose summary: </w:t>
            </w:r>
          </w:p>
          <w:p w:rsidR="006E663B" w:rsidRPr="008D554B" w:rsidRDefault="006E663B" w:rsidP="006E663B">
            <w:pPr>
              <w:spacing w:line="276" w:lineRule="auto"/>
              <w:jc w:val="both"/>
              <w:rPr>
                <w:rFonts w:ascii="Arial" w:eastAsiaTheme="minorHAnsi" w:hAnsi="Arial" w:cs="Arial"/>
                <w:sz w:val="18"/>
                <w:szCs w:val="18"/>
              </w:rPr>
            </w:pPr>
            <w:r w:rsidRPr="008D554B">
              <w:rPr>
                <w:rFonts w:ascii="Arial" w:eastAsiaTheme="minorHAnsi" w:hAnsi="Arial" w:cs="Arial"/>
                <w:sz w:val="18"/>
                <w:szCs w:val="18"/>
              </w:rPr>
              <w:t>To</w:t>
            </w:r>
            <w:r w:rsidRPr="008D554B">
              <w:rPr>
                <w:rFonts w:ascii="Arial" w:eastAsiaTheme="minorHAnsi" w:hAnsi="Arial" w:cs="Arial"/>
                <w:sz w:val="18"/>
                <w:szCs w:val="18"/>
                <w:lang w:val="en-CA"/>
              </w:rPr>
              <w:t xml:space="preserve"> develop trusting working relationships with unsheltered individuals, who do not identify as wanting to work towards housing, with the goal of addressing preliminary barriers to accessing services. </w:t>
            </w:r>
          </w:p>
          <w:p w:rsidR="006E663B" w:rsidRPr="008D554B" w:rsidRDefault="006E663B" w:rsidP="006E663B">
            <w:pPr>
              <w:widowControl w:val="0"/>
              <w:tabs>
                <w:tab w:val="left" w:pos="2529"/>
              </w:tabs>
              <w:autoSpaceDE w:val="0"/>
              <w:autoSpaceDN w:val="0"/>
              <w:adjustRightInd w:val="0"/>
              <w:jc w:val="both"/>
              <w:rPr>
                <w:rFonts w:ascii="Arial" w:eastAsiaTheme="minorHAnsi" w:hAnsi="Arial" w:cs="Arial"/>
                <w:b/>
                <w:caps/>
                <w:sz w:val="18"/>
                <w:szCs w:val="18"/>
              </w:rPr>
            </w:pPr>
          </w:p>
          <w:p w:rsidR="006E663B" w:rsidRPr="008D554B" w:rsidRDefault="006E663B" w:rsidP="006E663B">
            <w:pPr>
              <w:widowControl w:val="0"/>
              <w:tabs>
                <w:tab w:val="left" w:pos="2529"/>
              </w:tabs>
              <w:autoSpaceDE w:val="0"/>
              <w:autoSpaceDN w:val="0"/>
              <w:adjustRightInd w:val="0"/>
              <w:jc w:val="both"/>
              <w:rPr>
                <w:rFonts w:ascii="Arial" w:eastAsiaTheme="minorHAnsi" w:hAnsi="Arial" w:cs="Arial"/>
                <w:b/>
                <w:caps/>
                <w:sz w:val="18"/>
                <w:szCs w:val="18"/>
              </w:rPr>
            </w:pPr>
            <w:r w:rsidRPr="008D554B">
              <w:rPr>
                <w:rFonts w:ascii="Arial" w:eastAsiaTheme="minorHAnsi" w:hAnsi="Arial" w:cs="Arial"/>
                <w:b/>
                <w:caps/>
                <w:sz w:val="18"/>
                <w:szCs w:val="18"/>
              </w:rPr>
              <w:t xml:space="preserve">Accountabilities: </w:t>
            </w:r>
            <w:r w:rsidRPr="008D554B">
              <w:rPr>
                <w:rFonts w:ascii="Arial" w:eastAsiaTheme="minorHAnsi" w:hAnsi="Arial" w:cs="Arial"/>
                <w:b/>
                <w:caps/>
                <w:sz w:val="18"/>
                <w:szCs w:val="18"/>
              </w:rPr>
              <w:tab/>
            </w:r>
          </w:p>
          <w:p w:rsidR="006E663B" w:rsidRPr="008D554B" w:rsidRDefault="006E663B" w:rsidP="006E663B">
            <w:pPr>
              <w:widowControl w:val="0"/>
              <w:numPr>
                <w:ilvl w:val="0"/>
                <w:numId w:val="16"/>
              </w:numPr>
              <w:autoSpaceDE w:val="0"/>
              <w:autoSpaceDN w:val="0"/>
              <w:adjustRightInd w:val="0"/>
              <w:spacing w:line="276" w:lineRule="auto"/>
              <w:contextualSpacing/>
              <w:jc w:val="both"/>
              <w:rPr>
                <w:rFonts w:ascii="Arial" w:eastAsiaTheme="minorHAnsi" w:hAnsi="Arial" w:cs="Arial"/>
                <w:sz w:val="18"/>
                <w:szCs w:val="18"/>
              </w:rPr>
            </w:pPr>
            <w:r w:rsidRPr="008D554B">
              <w:rPr>
                <w:rFonts w:ascii="Arial" w:eastAsiaTheme="minorHAnsi" w:hAnsi="Arial" w:cs="Arial"/>
                <w:sz w:val="18"/>
                <w:szCs w:val="18"/>
              </w:rPr>
              <w:t>Engage clients “where they are at” – on street or at location whichever is most comfortable for client</w:t>
            </w:r>
          </w:p>
          <w:p w:rsidR="006E663B" w:rsidRDefault="006E663B" w:rsidP="006E663B">
            <w:pPr>
              <w:numPr>
                <w:ilvl w:val="0"/>
                <w:numId w:val="16"/>
              </w:numPr>
              <w:tabs>
                <w:tab w:val="left" w:pos="-720"/>
              </w:tabs>
              <w:suppressAutoHyphens/>
              <w:spacing w:line="276" w:lineRule="auto"/>
              <w:rPr>
                <w:rFonts w:ascii="Arial" w:eastAsiaTheme="minorHAnsi" w:hAnsi="Arial" w:cs="Arial"/>
                <w:sz w:val="18"/>
                <w:szCs w:val="18"/>
              </w:rPr>
            </w:pPr>
            <w:r w:rsidRPr="008D554B">
              <w:rPr>
                <w:rFonts w:ascii="Arial" w:eastAsiaTheme="minorHAnsi" w:hAnsi="Arial" w:cs="Arial"/>
                <w:sz w:val="18"/>
                <w:szCs w:val="18"/>
              </w:rPr>
              <w:t xml:space="preserve">Through a team’s case management approach, offer service connections to clients who are not ready or willing to engage with the service sector. </w:t>
            </w:r>
          </w:p>
          <w:p w:rsidR="006E663B" w:rsidRPr="008D554B" w:rsidRDefault="006E663B" w:rsidP="006E663B">
            <w:pPr>
              <w:numPr>
                <w:ilvl w:val="0"/>
                <w:numId w:val="16"/>
              </w:numPr>
              <w:tabs>
                <w:tab w:val="left" w:pos="-720"/>
              </w:tabs>
              <w:suppressAutoHyphens/>
              <w:spacing w:line="276" w:lineRule="auto"/>
              <w:rPr>
                <w:rFonts w:ascii="Arial" w:eastAsiaTheme="minorHAnsi" w:hAnsi="Arial" w:cs="Arial"/>
                <w:sz w:val="18"/>
                <w:szCs w:val="18"/>
              </w:rPr>
            </w:pPr>
            <w:r w:rsidRPr="008D554B">
              <w:rPr>
                <w:rFonts w:ascii="Arial" w:eastAsiaTheme="minorHAnsi" w:hAnsi="Arial" w:cs="Arial"/>
                <w:sz w:val="18"/>
                <w:szCs w:val="18"/>
              </w:rPr>
              <w:t>Strong focus on relationship and trust building with the intent of eventually addressing preliminary barriers to housing (i.e. consent to share information, VI SPDAT assessment, Linking people to income sources, replacing ID, and completing registry applications)</w:t>
            </w:r>
          </w:p>
          <w:p w:rsidR="006E663B" w:rsidRPr="008D554B" w:rsidRDefault="006E663B" w:rsidP="006E663B">
            <w:pPr>
              <w:numPr>
                <w:ilvl w:val="0"/>
                <w:numId w:val="16"/>
              </w:numPr>
              <w:tabs>
                <w:tab w:val="left" w:pos="-720"/>
              </w:tabs>
              <w:suppressAutoHyphens/>
              <w:spacing w:line="276" w:lineRule="auto"/>
              <w:rPr>
                <w:rFonts w:ascii="Arial" w:eastAsiaTheme="minorHAnsi" w:hAnsi="Arial" w:cs="Arial"/>
                <w:sz w:val="18"/>
                <w:szCs w:val="18"/>
              </w:rPr>
            </w:pPr>
            <w:r w:rsidRPr="008D554B">
              <w:rPr>
                <w:rFonts w:ascii="Arial" w:eastAsiaTheme="minorHAnsi" w:hAnsi="Arial" w:cs="Arial"/>
                <w:sz w:val="18"/>
                <w:szCs w:val="18"/>
              </w:rPr>
              <w:t xml:space="preserve">Use assertive engagement strategies and motivational interviewing techniques to elicit participation in preliminary goal setting where possible. </w:t>
            </w:r>
          </w:p>
          <w:p w:rsidR="006E663B" w:rsidRPr="008D554B" w:rsidRDefault="006E663B" w:rsidP="006E663B">
            <w:pPr>
              <w:numPr>
                <w:ilvl w:val="0"/>
                <w:numId w:val="16"/>
              </w:numPr>
              <w:tabs>
                <w:tab w:val="left" w:pos="-720"/>
              </w:tabs>
              <w:suppressAutoHyphens/>
              <w:spacing w:line="276" w:lineRule="auto"/>
              <w:rPr>
                <w:rFonts w:ascii="Arial" w:eastAsiaTheme="minorHAnsi" w:hAnsi="Arial" w:cs="Arial"/>
                <w:sz w:val="18"/>
                <w:szCs w:val="18"/>
              </w:rPr>
            </w:pPr>
            <w:r w:rsidRPr="008D554B">
              <w:rPr>
                <w:rFonts w:ascii="Arial" w:eastAsiaTheme="minorHAnsi" w:hAnsi="Arial" w:cs="Arial"/>
                <w:sz w:val="18"/>
                <w:szCs w:val="18"/>
              </w:rPr>
              <w:t>Provide ongoing assessment of risk of harm due to conditions, exposure, physical and mental health issues and escalate and review concerns with the larger outreach and housing teams or emergency services as appropriate</w:t>
            </w:r>
          </w:p>
          <w:p w:rsidR="006E663B" w:rsidRPr="008D554B" w:rsidRDefault="006E663B" w:rsidP="006E663B">
            <w:pPr>
              <w:widowControl w:val="0"/>
              <w:numPr>
                <w:ilvl w:val="0"/>
                <w:numId w:val="16"/>
              </w:numPr>
              <w:tabs>
                <w:tab w:val="left" w:pos="-1440"/>
              </w:tabs>
              <w:spacing w:line="276" w:lineRule="auto"/>
              <w:rPr>
                <w:rFonts w:ascii="Arial" w:eastAsia="Times New Roman" w:hAnsi="Arial" w:cs="Arial"/>
                <w:sz w:val="18"/>
                <w:szCs w:val="18"/>
              </w:rPr>
            </w:pPr>
            <w:r w:rsidRPr="008D554B">
              <w:rPr>
                <w:rFonts w:ascii="Arial" w:eastAsia="Times New Roman" w:hAnsi="Arial" w:cs="Arial"/>
                <w:sz w:val="18"/>
                <w:szCs w:val="18"/>
              </w:rPr>
              <w:t>Provide crisis intervention when necessary</w:t>
            </w:r>
          </w:p>
          <w:p w:rsidR="006E663B" w:rsidRPr="008D554B" w:rsidRDefault="006E663B" w:rsidP="006E663B">
            <w:pPr>
              <w:widowControl w:val="0"/>
              <w:numPr>
                <w:ilvl w:val="0"/>
                <w:numId w:val="16"/>
              </w:numPr>
              <w:tabs>
                <w:tab w:val="left" w:pos="-1440"/>
              </w:tabs>
              <w:spacing w:line="276" w:lineRule="auto"/>
              <w:rPr>
                <w:rFonts w:ascii="Arial" w:eastAsia="Times New Roman" w:hAnsi="Arial" w:cs="Arial"/>
                <w:sz w:val="18"/>
                <w:szCs w:val="18"/>
              </w:rPr>
            </w:pPr>
            <w:r w:rsidRPr="008D554B">
              <w:rPr>
                <w:rFonts w:ascii="Arial" w:eastAsia="Times New Roman" w:hAnsi="Arial" w:cs="Arial"/>
                <w:sz w:val="18"/>
                <w:szCs w:val="18"/>
              </w:rPr>
              <w:t>Monitor and follow up on client’s progress; advocate on behalf of the client as required and appropriate</w:t>
            </w:r>
          </w:p>
          <w:p w:rsidR="006E663B" w:rsidRPr="008D554B" w:rsidRDefault="006E663B" w:rsidP="006E663B">
            <w:pPr>
              <w:widowControl w:val="0"/>
              <w:numPr>
                <w:ilvl w:val="0"/>
                <w:numId w:val="16"/>
              </w:numPr>
              <w:tabs>
                <w:tab w:val="left" w:pos="-1440"/>
              </w:tabs>
              <w:spacing w:line="276" w:lineRule="auto"/>
              <w:rPr>
                <w:rFonts w:ascii="Arial" w:eastAsia="Times New Roman" w:hAnsi="Arial" w:cs="Arial"/>
                <w:sz w:val="18"/>
                <w:szCs w:val="18"/>
              </w:rPr>
            </w:pPr>
            <w:r w:rsidRPr="008D554B">
              <w:rPr>
                <w:rFonts w:ascii="Arial" w:eastAsia="Times New Roman" w:hAnsi="Arial" w:cs="Arial"/>
                <w:sz w:val="18"/>
                <w:szCs w:val="18"/>
              </w:rPr>
              <w:t>Arrange for case conferences where appropriate or attend reviews requested by community workers</w:t>
            </w:r>
          </w:p>
          <w:p w:rsidR="006E663B" w:rsidRPr="008D554B" w:rsidRDefault="006E663B" w:rsidP="006E663B">
            <w:pPr>
              <w:widowControl w:val="0"/>
              <w:numPr>
                <w:ilvl w:val="0"/>
                <w:numId w:val="16"/>
              </w:numPr>
              <w:tabs>
                <w:tab w:val="left" w:pos="-1440"/>
              </w:tabs>
              <w:spacing w:line="276" w:lineRule="auto"/>
              <w:rPr>
                <w:rFonts w:ascii="Arial" w:eastAsia="Times New Roman" w:hAnsi="Arial" w:cs="Arial"/>
                <w:sz w:val="18"/>
                <w:szCs w:val="18"/>
              </w:rPr>
            </w:pPr>
            <w:r w:rsidRPr="008D554B">
              <w:rPr>
                <w:rFonts w:ascii="Arial" w:eastAsia="Times New Roman" w:hAnsi="Arial" w:cs="Arial"/>
                <w:sz w:val="18"/>
                <w:szCs w:val="18"/>
              </w:rPr>
              <w:t>Maintain accurate records and documentation including incident reports, log notes and case notes</w:t>
            </w:r>
          </w:p>
          <w:p w:rsidR="006E663B" w:rsidRPr="008D554B" w:rsidRDefault="006E663B" w:rsidP="006E663B">
            <w:pPr>
              <w:numPr>
                <w:ilvl w:val="0"/>
                <w:numId w:val="15"/>
              </w:numPr>
              <w:spacing w:line="276" w:lineRule="auto"/>
              <w:jc w:val="both"/>
              <w:rPr>
                <w:rFonts w:ascii="Arial" w:eastAsiaTheme="minorHAnsi" w:hAnsi="Arial" w:cs="Arial"/>
                <w:sz w:val="18"/>
                <w:szCs w:val="18"/>
              </w:rPr>
            </w:pPr>
            <w:r w:rsidRPr="008D554B">
              <w:rPr>
                <w:rFonts w:ascii="Arial" w:eastAsiaTheme="minorHAnsi" w:hAnsi="Arial" w:cs="Arial"/>
                <w:sz w:val="18"/>
                <w:szCs w:val="18"/>
              </w:rPr>
              <w:t>Maintain ongoing contact with clients</w:t>
            </w:r>
          </w:p>
          <w:p w:rsidR="006E663B" w:rsidRPr="008D554B" w:rsidRDefault="006E663B" w:rsidP="006E663B">
            <w:pPr>
              <w:numPr>
                <w:ilvl w:val="0"/>
                <w:numId w:val="15"/>
              </w:numPr>
              <w:spacing w:line="276" w:lineRule="auto"/>
              <w:jc w:val="both"/>
              <w:rPr>
                <w:rFonts w:ascii="Arial" w:eastAsiaTheme="minorHAnsi" w:hAnsi="Arial" w:cs="Arial"/>
                <w:sz w:val="18"/>
                <w:szCs w:val="18"/>
              </w:rPr>
            </w:pPr>
            <w:r w:rsidRPr="008D554B">
              <w:rPr>
                <w:rFonts w:ascii="Arial" w:eastAsiaTheme="minorHAnsi" w:hAnsi="Arial" w:cs="Arial"/>
                <w:sz w:val="18"/>
                <w:szCs w:val="18"/>
              </w:rPr>
              <w:t>Work with clients to identify small steps and areas of willingness that may improve their circumstances using a harm reduction framework</w:t>
            </w:r>
          </w:p>
          <w:p w:rsidR="006E663B" w:rsidRPr="008D554B" w:rsidRDefault="006E663B" w:rsidP="006E663B">
            <w:pPr>
              <w:numPr>
                <w:ilvl w:val="0"/>
                <w:numId w:val="15"/>
              </w:numPr>
              <w:spacing w:line="276" w:lineRule="auto"/>
              <w:jc w:val="both"/>
              <w:rPr>
                <w:rFonts w:ascii="Arial" w:eastAsiaTheme="minorHAnsi" w:hAnsi="Arial" w:cs="Arial"/>
                <w:sz w:val="18"/>
                <w:szCs w:val="18"/>
              </w:rPr>
            </w:pPr>
            <w:r w:rsidRPr="008D554B">
              <w:rPr>
                <w:rFonts w:ascii="Arial" w:eastAsiaTheme="minorHAnsi" w:hAnsi="Arial" w:cs="Arial"/>
                <w:sz w:val="18"/>
                <w:szCs w:val="18"/>
              </w:rPr>
              <w:t>Advocate on behalf of clients to necessary Community resources</w:t>
            </w:r>
          </w:p>
          <w:p w:rsidR="006E663B" w:rsidRPr="008D554B" w:rsidRDefault="006E663B" w:rsidP="006E663B">
            <w:pPr>
              <w:numPr>
                <w:ilvl w:val="0"/>
                <w:numId w:val="15"/>
              </w:numPr>
              <w:spacing w:line="276" w:lineRule="auto"/>
              <w:jc w:val="both"/>
              <w:rPr>
                <w:rFonts w:ascii="Arial" w:eastAsiaTheme="minorHAnsi" w:hAnsi="Arial" w:cs="Arial"/>
                <w:sz w:val="18"/>
                <w:szCs w:val="18"/>
              </w:rPr>
            </w:pPr>
            <w:r w:rsidRPr="008D554B">
              <w:rPr>
                <w:rFonts w:ascii="Arial" w:eastAsiaTheme="minorHAnsi" w:hAnsi="Arial" w:cs="Arial"/>
                <w:sz w:val="18"/>
                <w:szCs w:val="18"/>
              </w:rPr>
              <w:t>Attend staff meetings and case conferences prepared to offer information regarding clients and services issues</w:t>
            </w:r>
          </w:p>
          <w:p w:rsidR="006E663B" w:rsidRPr="008D554B" w:rsidRDefault="006E663B" w:rsidP="006E663B">
            <w:pPr>
              <w:widowControl w:val="0"/>
              <w:numPr>
                <w:ilvl w:val="0"/>
                <w:numId w:val="15"/>
              </w:numPr>
              <w:tabs>
                <w:tab w:val="left" w:pos="-1440"/>
              </w:tabs>
              <w:spacing w:line="276" w:lineRule="auto"/>
              <w:jc w:val="both"/>
              <w:rPr>
                <w:rFonts w:ascii="Arial" w:eastAsia="Times New Roman" w:hAnsi="Arial" w:cs="Arial"/>
                <w:sz w:val="18"/>
                <w:szCs w:val="18"/>
              </w:rPr>
            </w:pPr>
            <w:r w:rsidRPr="008D554B">
              <w:rPr>
                <w:rFonts w:ascii="Arial" w:eastAsia="Times New Roman" w:hAnsi="Arial" w:cs="Arial"/>
                <w:sz w:val="18"/>
                <w:szCs w:val="18"/>
              </w:rPr>
              <w:t>Prepare statistical and other reports as required</w:t>
            </w:r>
          </w:p>
          <w:p w:rsidR="006E663B" w:rsidRPr="008D554B" w:rsidRDefault="006E663B" w:rsidP="006E663B">
            <w:pPr>
              <w:numPr>
                <w:ilvl w:val="0"/>
                <w:numId w:val="15"/>
              </w:numPr>
              <w:spacing w:line="276" w:lineRule="auto"/>
              <w:jc w:val="both"/>
              <w:rPr>
                <w:rFonts w:ascii="Arial" w:eastAsiaTheme="minorHAnsi" w:hAnsi="Arial" w:cs="Arial"/>
                <w:sz w:val="18"/>
                <w:szCs w:val="18"/>
              </w:rPr>
            </w:pPr>
            <w:r w:rsidRPr="008D554B">
              <w:rPr>
                <w:rFonts w:ascii="Arial" w:eastAsiaTheme="minorHAnsi" w:hAnsi="Arial" w:cs="Arial"/>
                <w:sz w:val="18"/>
                <w:szCs w:val="18"/>
              </w:rPr>
              <w:t>Adhere to all procedures, rules and guidelines for the safety and security of participants and staff</w:t>
            </w:r>
          </w:p>
          <w:p w:rsidR="006E663B" w:rsidRPr="008D554B" w:rsidRDefault="006E663B" w:rsidP="006E663B">
            <w:pPr>
              <w:numPr>
                <w:ilvl w:val="0"/>
                <w:numId w:val="15"/>
              </w:numPr>
              <w:spacing w:line="276" w:lineRule="auto"/>
              <w:rPr>
                <w:rFonts w:ascii="Arial" w:eastAsiaTheme="minorHAnsi" w:hAnsi="Arial" w:cs="Arial"/>
                <w:sz w:val="18"/>
                <w:szCs w:val="18"/>
              </w:rPr>
            </w:pPr>
            <w:r w:rsidRPr="008D554B">
              <w:rPr>
                <w:rFonts w:ascii="Arial" w:eastAsiaTheme="minorHAnsi" w:hAnsi="Arial" w:cs="Arial"/>
                <w:sz w:val="18"/>
                <w:szCs w:val="18"/>
              </w:rPr>
              <w:t xml:space="preserve">Ensure an adequate amount of necessary supplies are maintained (i.e. forms, log book, cell phone, charger, identification, bus tickets and first aid supplies </w:t>
            </w:r>
          </w:p>
          <w:p w:rsidR="006E663B" w:rsidRPr="008D554B" w:rsidRDefault="006E663B" w:rsidP="006E663B">
            <w:pPr>
              <w:numPr>
                <w:ilvl w:val="0"/>
                <w:numId w:val="15"/>
              </w:numPr>
              <w:spacing w:line="276" w:lineRule="auto"/>
              <w:rPr>
                <w:rFonts w:ascii="Arial" w:eastAsiaTheme="minorHAnsi" w:hAnsi="Arial" w:cs="Arial"/>
                <w:sz w:val="18"/>
                <w:szCs w:val="18"/>
              </w:rPr>
            </w:pPr>
            <w:r w:rsidRPr="008D554B">
              <w:rPr>
                <w:rFonts w:ascii="Arial" w:eastAsiaTheme="minorHAnsi" w:hAnsi="Arial" w:cs="Arial"/>
                <w:sz w:val="18"/>
                <w:szCs w:val="18"/>
              </w:rPr>
              <w:t xml:space="preserve">Track all client spending </w:t>
            </w:r>
          </w:p>
          <w:p w:rsidR="006E663B" w:rsidRPr="008D554B" w:rsidRDefault="006E663B" w:rsidP="006E663B">
            <w:pPr>
              <w:numPr>
                <w:ilvl w:val="0"/>
                <w:numId w:val="15"/>
              </w:numPr>
              <w:spacing w:line="276" w:lineRule="auto"/>
              <w:rPr>
                <w:rFonts w:ascii="Arial" w:eastAsiaTheme="minorHAnsi" w:hAnsi="Arial" w:cs="Arial"/>
                <w:sz w:val="18"/>
                <w:szCs w:val="18"/>
              </w:rPr>
            </w:pPr>
            <w:r w:rsidRPr="008D554B">
              <w:rPr>
                <w:rFonts w:ascii="Arial" w:eastAsiaTheme="minorHAnsi" w:hAnsi="Arial" w:cs="Arial"/>
                <w:sz w:val="18"/>
                <w:szCs w:val="18"/>
              </w:rPr>
              <w:t>Track mileage for each use of program vehicle</w:t>
            </w:r>
          </w:p>
          <w:p w:rsidR="006E663B" w:rsidRPr="008D554B" w:rsidRDefault="006E663B" w:rsidP="006E663B">
            <w:pPr>
              <w:numPr>
                <w:ilvl w:val="0"/>
                <w:numId w:val="15"/>
              </w:numPr>
              <w:spacing w:line="276" w:lineRule="auto"/>
              <w:contextualSpacing/>
              <w:jc w:val="both"/>
              <w:rPr>
                <w:rFonts w:ascii="Arial" w:eastAsia="MS Mincho" w:hAnsi="Arial" w:cs="Arial"/>
                <w:sz w:val="18"/>
                <w:szCs w:val="18"/>
              </w:rPr>
            </w:pPr>
            <w:r w:rsidRPr="008D554B">
              <w:rPr>
                <w:rFonts w:ascii="Arial" w:eastAsia="MS Mincho" w:hAnsi="Arial" w:cs="Arial"/>
                <w:sz w:val="18"/>
                <w:szCs w:val="18"/>
              </w:rPr>
              <w:t xml:space="preserve">Request purchases and maintain receipts for purchases as per Ottawa Booth Centre policy </w:t>
            </w:r>
          </w:p>
          <w:p w:rsidR="006E663B" w:rsidRPr="008D554B" w:rsidRDefault="006E663B" w:rsidP="006E663B">
            <w:pPr>
              <w:numPr>
                <w:ilvl w:val="0"/>
                <w:numId w:val="15"/>
              </w:numPr>
              <w:spacing w:line="276" w:lineRule="auto"/>
              <w:contextualSpacing/>
              <w:jc w:val="both"/>
              <w:rPr>
                <w:rFonts w:ascii="Arial" w:eastAsia="MS Mincho" w:hAnsi="Arial" w:cs="Arial"/>
                <w:sz w:val="18"/>
                <w:szCs w:val="18"/>
              </w:rPr>
            </w:pPr>
            <w:r w:rsidRPr="008D554B">
              <w:rPr>
                <w:rFonts w:ascii="Arial" w:eastAsia="MS Mincho" w:hAnsi="Arial" w:cs="Arial"/>
                <w:sz w:val="18"/>
                <w:szCs w:val="18"/>
              </w:rPr>
              <w:t>Ensure all financial forms are completed as per Ottawa Booth Centre policy</w:t>
            </w:r>
          </w:p>
          <w:p w:rsidR="006E663B" w:rsidRPr="008D554B" w:rsidRDefault="006E663B" w:rsidP="006E663B">
            <w:pPr>
              <w:rPr>
                <w:rFonts w:ascii="Arial" w:eastAsiaTheme="minorHAnsi" w:hAnsi="Arial" w:cs="Arial"/>
                <w:b/>
                <w:caps/>
                <w:sz w:val="18"/>
                <w:szCs w:val="18"/>
              </w:rPr>
            </w:pPr>
          </w:p>
          <w:p w:rsidR="006E663B" w:rsidRPr="008D554B" w:rsidRDefault="006E663B" w:rsidP="006E663B">
            <w:pPr>
              <w:rPr>
                <w:rFonts w:ascii="Arial" w:eastAsia="MS Mincho" w:hAnsi="Arial" w:cs="Arial"/>
                <w:color w:val="FF0000"/>
                <w:sz w:val="18"/>
                <w:szCs w:val="18"/>
              </w:rPr>
            </w:pPr>
            <w:r w:rsidRPr="008D554B">
              <w:rPr>
                <w:rFonts w:ascii="Arial" w:eastAsia="MS Mincho" w:hAnsi="Arial" w:cs="Arial"/>
                <w:b/>
                <w:sz w:val="18"/>
                <w:szCs w:val="18"/>
              </w:rPr>
              <w:t xml:space="preserve">WORKING CONDITIONS: </w:t>
            </w:r>
            <w:r w:rsidRPr="008D554B">
              <w:rPr>
                <w:rFonts w:ascii="Arial" w:eastAsia="MS Mincho" w:hAnsi="Arial" w:cs="Arial"/>
                <w:i/>
                <w:color w:val="FF0000"/>
                <w:sz w:val="18"/>
                <w:szCs w:val="18"/>
              </w:rPr>
              <w:t xml:space="preserve"> </w:t>
            </w:r>
          </w:p>
          <w:p w:rsidR="006E663B" w:rsidRPr="008D554B" w:rsidRDefault="006E663B" w:rsidP="006E663B">
            <w:pPr>
              <w:numPr>
                <w:ilvl w:val="0"/>
                <w:numId w:val="17"/>
              </w:numPr>
              <w:spacing w:after="200" w:line="276" w:lineRule="auto"/>
              <w:contextualSpacing/>
              <w:jc w:val="both"/>
              <w:rPr>
                <w:rFonts w:ascii="Arial" w:eastAsia="Times New Roman" w:hAnsi="Arial" w:cs="Arial"/>
                <w:sz w:val="18"/>
                <w:szCs w:val="18"/>
              </w:rPr>
            </w:pPr>
            <w:r w:rsidRPr="008D554B">
              <w:rPr>
                <w:rFonts w:ascii="Arial" w:eastAsia="Times New Roman" w:hAnsi="Arial" w:cs="Arial"/>
                <w:sz w:val="18"/>
                <w:szCs w:val="18"/>
              </w:rPr>
              <w:t>This position typically works in the community and in unconventional environments where clients are most comfortable engaging (encampments, roadsides, under bridges, parks, forested areas, drop-ins or other community resources)</w:t>
            </w:r>
          </w:p>
          <w:p w:rsidR="006E663B" w:rsidRPr="008D554B" w:rsidRDefault="006E663B" w:rsidP="006E663B">
            <w:pPr>
              <w:numPr>
                <w:ilvl w:val="0"/>
                <w:numId w:val="17"/>
              </w:numPr>
              <w:spacing w:after="200" w:line="276" w:lineRule="auto"/>
              <w:contextualSpacing/>
              <w:jc w:val="both"/>
              <w:rPr>
                <w:rFonts w:ascii="Arial" w:eastAsia="Times New Roman" w:hAnsi="Arial" w:cs="Arial"/>
                <w:sz w:val="18"/>
                <w:szCs w:val="18"/>
              </w:rPr>
            </w:pPr>
            <w:r w:rsidRPr="008D554B">
              <w:rPr>
                <w:rFonts w:ascii="Arial" w:eastAsiaTheme="minorHAnsi" w:hAnsi="Arial" w:cs="Arial"/>
                <w:sz w:val="18"/>
                <w:szCs w:val="18"/>
              </w:rPr>
              <w:t xml:space="preserve">50% of time spent travelling through the City of Ottawa </w:t>
            </w:r>
          </w:p>
          <w:p w:rsidR="006E663B" w:rsidRPr="008D554B" w:rsidRDefault="006E663B" w:rsidP="006E663B">
            <w:pPr>
              <w:widowControl w:val="0"/>
              <w:numPr>
                <w:ilvl w:val="0"/>
                <w:numId w:val="17"/>
              </w:numPr>
              <w:spacing w:after="200" w:line="276" w:lineRule="auto"/>
              <w:contextualSpacing/>
              <w:rPr>
                <w:rFonts w:ascii="Arial" w:eastAsiaTheme="minorHAnsi" w:hAnsi="Arial" w:cs="Arial"/>
                <w:sz w:val="18"/>
                <w:szCs w:val="18"/>
              </w:rPr>
            </w:pPr>
            <w:r w:rsidRPr="008D554B">
              <w:rPr>
                <w:rFonts w:ascii="Arial" w:eastAsiaTheme="minorHAnsi" w:hAnsi="Arial" w:cs="Arial"/>
                <w:sz w:val="18"/>
                <w:szCs w:val="18"/>
              </w:rPr>
              <w:t>May deal with potentially angry and aggressive clients</w:t>
            </w:r>
          </w:p>
          <w:p w:rsidR="006E663B" w:rsidRPr="008D554B" w:rsidRDefault="006E663B" w:rsidP="006E663B">
            <w:pPr>
              <w:widowControl w:val="0"/>
              <w:numPr>
                <w:ilvl w:val="0"/>
                <w:numId w:val="17"/>
              </w:numPr>
              <w:spacing w:after="200" w:line="276" w:lineRule="auto"/>
              <w:contextualSpacing/>
              <w:rPr>
                <w:rFonts w:ascii="Arial" w:eastAsiaTheme="minorHAnsi" w:hAnsi="Arial" w:cs="Arial"/>
                <w:sz w:val="18"/>
                <w:szCs w:val="18"/>
              </w:rPr>
            </w:pPr>
            <w:r w:rsidRPr="008D554B">
              <w:rPr>
                <w:rFonts w:ascii="Arial" w:eastAsiaTheme="minorHAnsi" w:hAnsi="Arial" w:cs="Arial"/>
                <w:sz w:val="18"/>
                <w:szCs w:val="18"/>
              </w:rPr>
              <w:t>May encounter verbal abuse</w:t>
            </w:r>
          </w:p>
          <w:p w:rsidR="006E663B" w:rsidRPr="008D554B" w:rsidRDefault="006E663B" w:rsidP="006E663B">
            <w:pPr>
              <w:widowControl w:val="0"/>
              <w:numPr>
                <w:ilvl w:val="0"/>
                <w:numId w:val="17"/>
              </w:numPr>
              <w:spacing w:after="200" w:line="276" w:lineRule="auto"/>
              <w:contextualSpacing/>
              <w:rPr>
                <w:rFonts w:ascii="Arial" w:eastAsiaTheme="minorHAnsi" w:hAnsi="Arial" w:cs="Arial"/>
                <w:sz w:val="18"/>
                <w:szCs w:val="18"/>
              </w:rPr>
            </w:pPr>
            <w:r w:rsidRPr="008D554B">
              <w:rPr>
                <w:rFonts w:ascii="Arial" w:eastAsiaTheme="minorHAnsi" w:hAnsi="Arial" w:cs="Arial"/>
                <w:sz w:val="18"/>
                <w:szCs w:val="18"/>
              </w:rPr>
              <w:t xml:space="preserve">May be required to deal with client overdose and other medical situations </w:t>
            </w:r>
          </w:p>
          <w:p w:rsidR="006E663B" w:rsidRPr="008D554B" w:rsidRDefault="006E663B" w:rsidP="006E663B">
            <w:pPr>
              <w:rPr>
                <w:rFonts w:ascii="Arial" w:eastAsiaTheme="minorHAnsi" w:hAnsi="Arial" w:cs="Arial"/>
                <w:b/>
                <w:caps/>
                <w:sz w:val="18"/>
                <w:szCs w:val="18"/>
              </w:rPr>
            </w:pPr>
          </w:p>
          <w:p w:rsidR="006E663B" w:rsidRDefault="006E663B" w:rsidP="006E663B">
            <w:pPr>
              <w:jc w:val="both"/>
              <w:rPr>
                <w:rFonts w:ascii="Arial" w:eastAsia="MS Mincho" w:hAnsi="Arial" w:cs="Arial"/>
                <w:b/>
                <w:caps/>
                <w:sz w:val="18"/>
                <w:szCs w:val="18"/>
              </w:rPr>
            </w:pPr>
            <w:r w:rsidRPr="007630B2">
              <w:rPr>
                <w:rFonts w:ascii="Arial" w:eastAsia="MS Mincho" w:hAnsi="Arial" w:cs="Arial"/>
                <w:b/>
                <w:caps/>
                <w:sz w:val="18"/>
                <w:szCs w:val="18"/>
              </w:rPr>
              <w:t xml:space="preserve">education and experience Qualifications: </w:t>
            </w:r>
          </w:p>
          <w:p w:rsidR="006E663B" w:rsidRPr="007630B2" w:rsidRDefault="006E663B" w:rsidP="006E663B">
            <w:pPr>
              <w:jc w:val="both"/>
              <w:rPr>
                <w:rFonts w:ascii="Arial" w:eastAsia="MS Mincho" w:hAnsi="Arial" w:cs="Arial"/>
                <w:b/>
                <w:caps/>
                <w:sz w:val="18"/>
                <w:szCs w:val="18"/>
              </w:rPr>
            </w:pPr>
          </w:p>
          <w:p w:rsidR="006E663B" w:rsidRPr="007630B2" w:rsidRDefault="006E663B" w:rsidP="006E663B">
            <w:pPr>
              <w:jc w:val="both"/>
              <w:rPr>
                <w:rFonts w:ascii="Arial" w:eastAsiaTheme="minorHAnsi" w:hAnsi="Arial" w:cs="Arial"/>
                <w:i/>
                <w:color w:val="FF0000"/>
                <w:sz w:val="18"/>
                <w:szCs w:val="18"/>
              </w:rPr>
            </w:pPr>
            <w:r w:rsidRPr="007630B2">
              <w:rPr>
                <w:rFonts w:ascii="Arial" w:eastAsiaTheme="minorHAnsi" w:hAnsi="Arial" w:cs="Arial"/>
                <w:b/>
                <w:sz w:val="18"/>
                <w:szCs w:val="18"/>
              </w:rPr>
              <w:t xml:space="preserve">Education, Qualifications and Certifications: </w:t>
            </w:r>
            <w:r w:rsidRPr="007630B2">
              <w:rPr>
                <w:rFonts w:ascii="Arial" w:eastAsiaTheme="minorHAnsi" w:hAnsi="Arial" w:cs="Arial"/>
                <w:i/>
                <w:color w:val="FF0000"/>
                <w:sz w:val="18"/>
                <w:szCs w:val="18"/>
              </w:rPr>
              <w:t xml:space="preserve"> </w:t>
            </w:r>
          </w:p>
          <w:p w:rsidR="006E663B" w:rsidRPr="007630B2" w:rsidRDefault="006E663B" w:rsidP="006E663B">
            <w:pPr>
              <w:numPr>
                <w:ilvl w:val="0"/>
                <w:numId w:val="18"/>
              </w:numPr>
              <w:autoSpaceDE w:val="0"/>
              <w:autoSpaceDN w:val="0"/>
              <w:adjustRightInd w:val="0"/>
              <w:spacing w:after="200" w:line="276" w:lineRule="auto"/>
              <w:contextualSpacing/>
              <w:rPr>
                <w:rFonts w:ascii="Arial" w:hAnsi="Arial" w:cs="Arial"/>
                <w:sz w:val="18"/>
                <w:szCs w:val="18"/>
                <w:lang w:val="en-CA"/>
              </w:rPr>
            </w:pPr>
            <w:r w:rsidRPr="007630B2">
              <w:rPr>
                <w:rFonts w:ascii="Arial" w:eastAsiaTheme="minorHAnsi" w:hAnsi="Arial" w:cs="Arial"/>
                <w:sz w:val="18"/>
                <w:szCs w:val="18"/>
              </w:rPr>
              <w:t>Completed Community College degree in Social Work or equivalent work experience</w:t>
            </w:r>
          </w:p>
          <w:p w:rsidR="006E663B" w:rsidRPr="007630B2" w:rsidRDefault="006E663B" w:rsidP="006E663B">
            <w:pPr>
              <w:autoSpaceDE w:val="0"/>
              <w:autoSpaceDN w:val="0"/>
              <w:adjustRightInd w:val="0"/>
              <w:rPr>
                <w:rFonts w:ascii="Arial" w:hAnsi="Arial" w:cs="Arial"/>
                <w:color w:val="000000"/>
                <w:sz w:val="18"/>
                <w:szCs w:val="18"/>
              </w:rPr>
            </w:pPr>
          </w:p>
          <w:p w:rsidR="006E663B" w:rsidRPr="007630B2" w:rsidRDefault="006E663B" w:rsidP="006E663B">
            <w:pPr>
              <w:jc w:val="both"/>
              <w:rPr>
                <w:rFonts w:ascii="Arial" w:eastAsiaTheme="minorHAnsi" w:hAnsi="Arial" w:cs="Arial"/>
                <w:i/>
                <w:color w:val="FF0000"/>
                <w:sz w:val="18"/>
                <w:szCs w:val="18"/>
              </w:rPr>
            </w:pPr>
            <w:r w:rsidRPr="007630B2">
              <w:rPr>
                <w:rFonts w:ascii="Arial" w:eastAsiaTheme="minorHAnsi" w:hAnsi="Arial" w:cs="Arial"/>
                <w:b/>
                <w:sz w:val="18"/>
                <w:szCs w:val="18"/>
              </w:rPr>
              <w:t xml:space="preserve">Experience and Skilled Knowledge Requirements </w:t>
            </w:r>
            <w:r w:rsidRPr="007630B2">
              <w:rPr>
                <w:rFonts w:ascii="Arial" w:eastAsiaTheme="minorHAnsi" w:hAnsi="Arial" w:cs="Arial"/>
                <w:i/>
                <w:color w:val="FF0000"/>
                <w:sz w:val="18"/>
                <w:szCs w:val="18"/>
              </w:rPr>
              <w:t xml:space="preserve"> </w:t>
            </w:r>
          </w:p>
          <w:p w:rsidR="006E663B" w:rsidRPr="007630B2" w:rsidRDefault="006E663B" w:rsidP="006E663B">
            <w:pPr>
              <w:widowControl w:val="0"/>
              <w:numPr>
                <w:ilvl w:val="0"/>
                <w:numId w:val="19"/>
              </w:numPr>
              <w:tabs>
                <w:tab w:val="left" w:pos="220"/>
                <w:tab w:val="left" w:pos="720"/>
              </w:tabs>
              <w:autoSpaceDE w:val="0"/>
              <w:autoSpaceDN w:val="0"/>
              <w:adjustRightInd w:val="0"/>
              <w:spacing w:after="200" w:line="276" w:lineRule="auto"/>
              <w:contextualSpacing/>
              <w:rPr>
                <w:rFonts w:ascii="Arial" w:eastAsiaTheme="minorHAnsi" w:hAnsi="Arial" w:cs="Arial"/>
                <w:sz w:val="18"/>
                <w:szCs w:val="18"/>
              </w:rPr>
            </w:pPr>
            <w:r w:rsidRPr="007630B2">
              <w:rPr>
                <w:rFonts w:ascii="Arial" w:eastAsiaTheme="minorHAnsi" w:hAnsi="Arial" w:cs="Arial"/>
                <w:sz w:val="18"/>
                <w:szCs w:val="18"/>
              </w:rPr>
              <w:t>Minimum 2 years’ experience in direct client service working with an urban homeless population experiencing addiction and/or mental health issues</w:t>
            </w:r>
          </w:p>
          <w:p w:rsidR="006E663B" w:rsidRPr="007630B2" w:rsidRDefault="006E663B" w:rsidP="006E663B">
            <w:pPr>
              <w:widowControl w:val="0"/>
              <w:numPr>
                <w:ilvl w:val="0"/>
                <w:numId w:val="19"/>
              </w:numPr>
              <w:tabs>
                <w:tab w:val="left" w:pos="220"/>
                <w:tab w:val="left" w:pos="720"/>
              </w:tabs>
              <w:autoSpaceDE w:val="0"/>
              <w:autoSpaceDN w:val="0"/>
              <w:adjustRightInd w:val="0"/>
              <w:spacing w:after="200" w:line="276" w:lineRule="auto"/>
              <w:contextualSpacing/>
              <w:rPr>
                <w:rFonts w:ascii="Arial" w:eastAsiaTheme="minorHAnsi" w:hAnsi="Arial" w:cs="Arial"/>
                <w:sz w:val="18"/>
                <w:szCs w:val="18"/>
              </w:rPr>
            </w:pPr>
            <w:r w:rsidRPr="007630B2">
              <w:rPr>
                <w:rFonts w:ascii="Arial" w:eastAsiaTheme="minorHAnsi" w:hAnsi="Arial" w:cs="Arial"/>
                <w:sz w:val="18"/>
                <w:szCs w:val="18"/>
              </w:rPr>
              <w:t>Minimum 2 years’ experience in case management</w:t>
            </w:r>
          </w:p>
          <w:p w:rsidR="006E663B" w:rsidRPr="007630B2" w:rsidRDefault="006E663B" w:rsidP="006E663B">
            <w:pPr>
              <w:widowControl w:val="0"/>
              <w:numPr>
                <w:ilvl w:val="0"/>
                <w:numId w:val="19"/>
              </w:numPr>
              <w:tabs>
                <w:tab w:val="left" w:pos="220"/>
                <w:tab w:val="left" w:pos="720"/>
              </w:tabs>
              <w:autoSpaceDE w:val="0"/>
              <w:autoSpaceDN w:val="0"/>
              <w:adjustRightInd w:val="0"/>
              <w:spacing w:after="200" w:line="276" w:lineRule="auto"/>
              <w:contextualSpacing/>
              <w:rPr>
                <w:rFonts w:ascii="Arial" w:eastAsiaTheme="minorHAnsi" w:hAnsi="Arial" w:cs="Arial"/>
                <w:sz w:val="18"/>
                <w:szCs w:val="18"/>
              </w:rPr>
            </w:pPr>
            <w:r w:rsidRPr="007630B2">
              <w:rPr>
                <w:rFonts w:ascii="Arial" w:eastAsiaTheme="minorHAnsi" w:hAnsi="Arial" w:cs="Arial"/>
                <w:sz w:val="18"/>
                <w:szCs w:val="18"/>
              </w:rPr>
              <w:t>Proven experience in liaising with community resource agencies to successfully advocate and negotiate clients’ needs</w:t>
            </w:r>
          </w:p>
          <w:p w:rsidR="006E663B" w:rsidRPr="007630B2" w:rsidRDefault="006E663B" w:rsidP="006E663B">
            <w:pPr>
              <w:widowControl w:val="0"/>
              <w:numPr>
                <w:ilvl w:val="0"/>
                <w:numId w:val="19"/>
              </w:numPr>
              <w:tabs>
                <w:tab w:val="left" w:pos="220"/>
                <w:tab w:val="left" w:pos="720"/>
              </w:tabs>
              <w:autoSpaceDE w:val="0"/>
              <w:autoSpaceDN w:val="0"/>
              <w:adjustRightInd w:val="0"/>
              <w:spacing w:after="200" w:line="276" w:lineRule="auto"/>
              <w:contextualSpacing/>
              <w:rPr>
                <w:rFonts w:ascii="Arial" w:eastAsiaTheme="minorHAnsi" w:hAnsi="Arial" w:cs="Arial"/>
                <w:sz w:val="18"/>
                <w:szCs w:val="18"/>
              </w:rPr>
            </w:pPr>
            <w:r w:rsidRPr="007630B2">
              <w:rPr>
                <w:rFonts w:ascii="Arial" w:eastAsiaTheme="minorHAnsi" w:hAnsi="Arial" w:cs="Arial"/>
                <w:sz w:val="18"/>
                <w:szCs w:val="18"/>
              </w:rPr>
              <w:t>Proven ability to handle highly stressful situations and competing priorities</w:t>
            </w:r>
          </w:p>
          <w:p w:rsidR="006E663B" w:rsidRPr="007630B2" w:rsidRDefault="006E663B" w:rsidP="006E663B">
            <w:pPr>
              <w:jc w:val="both"/>
              <w:rPr>
                <w:rFonts w:ascii="Arial" w:eastAsiaTheme="minorHAnsi" w:hAnsi="Arial" w:cs="Arial"/>
                <w:b/>
                <w:sz w:val="18"/>
                <w:szCs w:val="18"/>
                <w:highlight w:val="yellow"/>
              </w:rPr>
            </w:pPr>
          </w:p>
          <w:p w:rsidR="006E663B" w:rsidRPr="007630B2" w:rsidRDefault="006E663B" w:rsidP="006E663B">
            <w:pPr>
              <w:jc w:val="both"/>
              <w:rPr>
                <w:rFonts w:ascii="Arial" w:eastAsiaTheme="minorHAnsi" w:hAnsi="Arial" w:cs="Arial"/>
                <w:i/>
                <w:color w:val="FF0000"/>
                <w:sz w:val="18"/>
                <w:szCs w:val="18"/>
              </w:rPr>
            </w:pPr>
            <w:r w:rsidRPr="007630B2">
              <w:rPr>
                <w:rFonts w:ascii="Arial" w:eastAsiaTheme="minorHAnsi" w:hAnsi="Arial" w:cs="Arial"/>
                <w:b/>
                <w:sz w:val="18"/>
                <w:szCs w:val="18"/>
              </w:rPr>
              <w:t xml:space="preserve">Skills and Capabilities (examples provided below): </w:t>
            </w:r>
          </w:p>
          <w:p w:rsidR="006E663B" w:rsidRPr="007630B2" w:rsidRDefault="006E663B" w:rsidP="006E663B">
            <w:pPr>
              <w:widowControl w:val="0"/>
              <w:numPr>
                <w:ilvl w:val="0"/>
                <w:numId w:val="20"/>
              </w:numPr>
              <w:tabs>
                <w:tab w:val="left" w:pos="220"/>
                <w:tab w:val="left" w:pos="720"/>
              </w:tabs>
              <w:autoSpaceDE w:val="0"/>
              <w:autoSpaceDN w:val="0"/>
              <w:adjustRightInd w:val="0"/>
              <w:spacing w:line="276" w:lineRule="auto"/>
              <w:ind w:left="360"/>
              <w:rPr>
                <w:rFonts w:ascii="Arial" w:eastAsiaTheme="minorHAnsi" w:hAnsi="Arial" w:cs="Arial"/>
                <w:sz w:val="18"/>
                <w:szCs w:val="18"/>
              </w:rPr>
            </w:pPr>
            <w:r w:rsidRPr="007630B2">
              <w:rPr>
                <w:rFonts w:ascii="Arial" w:eastAsiaTheme="minorHAnsi" w:hAnsi="Arial" w:cs="Arial"/>
                <w:sz w:val="18"/>
                <w:szCs w:val="18"/>
              </w:rPr>
              <w:t xml:space="preserve">Ability to stay motivated to work with clientele that will require long periods of trust building. </w:t>
            </w:r>
          </w:p>
          <w:p w:rsidR="006E663B" w:rsidRPr="007630B2" w:rsidRDefault="006E663B" w:rsidP="006E663B">
            <w:pPr>
              <w:widowControl w:val="0"/>
              <w:numPr>
                <w:ilvl w:val="0"/>
                <w:numId w:val="20"/>
              </w:numPr>
              <w:tabs>
                <w:tab w:val="left" w:pos="220"/>
                <w:tab w:val="left" w:pos="720"/>
              </w:tabs>
              <w:autoSpaceDE w:val="0"/>
              <w:autoSpaceDN w:val="0"/>
              <w:adjustRightInd w:val="0"/>
              <w:spacing w:line="276" w:lineRule="auto"/>
              <w:ind w:left="360"/>
              <w:rPr>
                <w:rFonts w:ascii="Arial" w:eastAsiaTheme="minorHAnsi" w:hAnsi="Arial" w:cs="Arial"/>
                <w:sz w:val="18"/>
                <w:szCs w:val="18"/>
              </w:rPr>
            </w:pPr>
            <w:r w:rsidRPr="007630B2">
              <w:rPr>
                <w:rFonts w:ascii="Arial" w:eastAsiaTheme="minorHAnsi" w:hAnsi="Arial" w:cs="Arial"/>
                <w:sz w:val="18"/>
                <w:szCs w:val="18"/>
              </w:rPr>
              <w:t>Enjoys coming up with creative approaches to achieve desired outcomes</w:t>
            </w:r>
          </w:p>
          <w:p w:rsidR="006E663B" w:rsidRPr="007630B2" w:rsidRDefault="006E663B" w:rsidP="006E663B">
            <w:pPr>
              <w:widowControl w:val="0"/>
              <w:numPr>
                <w:ilvl w:val="0"/>
                <w:numId w:val="20"/>
              </w:numPr>
              <w:tabs>
                <w:tab w:val="left" w:pos="220"/>
                <w:tab w:val="left" w:pos="720"/>
              </w:tabs>
              <w:autoSpaceDE w:val="0"/>
              <w:autoSpaceDN w:val="0"/>
              <w:adjustRightInd w:val="0"/>
              <w:spacing w:line="276" w:lineRule="auto"/>
              <w:ind w:left="360"/>
              <w:rPr>
                <w:rFonts w:ascii="Arial" w:eastAsiaTheme="minorHAnsi" w:hAnsi="Arial" w:cs="Arial"/>
                <w:sz w:val="18"/>
                <w:szCs w:val="18"/>
              </w:rPr>
            </w:pPr>
            <w:r w:rsidRPr="007630B2">
              <w:rPr>
                <w:rFonts w:ascii="Arial" w:eastAsiaTheme="minorHAnsi" w:hAnsi="Arial" w:cs="Arial"/>
                <w:sz w:val="18"/>
                <w:szCs w:val="18"/>
              </w:rPr>
              <w:t xml:space="preserve">Ability to stay resilient in the face of slow progression of files </w:t>
            </w:r>
          </w:p>
          <w:p w:rsidR="006E663B" w:rsidRPr="007630B2" w:rsidRDefault="006E663B" w:rsidP="006E663B">
            <w:pPr>
              <w:widowControl w:val="0"/>
              <w:numPr>
                <w:ilvl w:val="0"/>
                <w:numId w:val="20"/>
              </w:numPr>
              <w:tabs>
                <w:tab w:val="left" w:pos="220"/>
                <w:tab w:val="left" w:pos="720"/>
              </w:tabs>
              <w:autoSpaceDE w:val="0"/>
              <w:autoSpaceDN w:val="0"/>
              <w:adjustRightInd w:val="0"/>
              <w:spacing w:line="276" w:lineRule="auto"/>
              <w:ind w:left="360"/>
              <w:rPr>
                <w:rFonts w:ascii="Arial" w:eastAsiaTheme="minorHAnsi" w:hAnsi="Arial" w:cs="Arial"/>
                <w:sz w:val="18"/>
                <w:szCs w:val="18"/>
              </w:rPr>
            </w:pPr>
            <w:r w:rsidRPr="007630B2">
              <w:rPr>
                <w:rFonts w:ascii="Arial" w:eastAsiaTheme="minorHAnsi" w:hAnsi="Arial" w:cs="Arial"/>
                <w:sz w:val="18"/>
                <w:szCs w:val="18"/>
              </w:rPr>
              <w:t>Embraces challenges even if extended over long periods of time</w:t>
            </w:r>
          </w:p>
          <w:p w:rsidR="006E663B" w:rsidRPr="007630B2" w:rsidRDefault="006E663B" w:rsidP="006E663B">
            <w:pPr>
              <w:widowControl w:val="0"/>
              <w:numPr>
                <w:ilvl w:val="0"/>
                <w:numId w:val="21"/>
              </w:numPr>
              <w:tabs>
                <w:tab w:val="left" w:pos="220"/>
                <w:tab w:val="left" w:pos="720"/>
              </w:tabs>
              <w:autoSpaceDE w:val="0"/>
              <w:autoSpaceDN w:val="0"/>
              <w:adjustRightInd w:val="0"/>
              <w:spacing w:line="276" w:lineRule="auto"/>
              <w:contextualSpacing/>
              <w:rPr>
                <w:rFonts w:ascii="Arial" w:eastAsiaTheme="minorHAnsi" w:hAnsi="Arial" w:cs="Arial"/>
                <w:sz w:val="18"/>
                <w:szCs w:val="18"/>
              </w:rPr>
            </w:pPr>
            <w:r w:rsidRPr="007630B2">
              <w:rPr>
                <w:rFonts w:ascii="Arial" w:eastAsiaTheme="minorHAnsi" w:hAnsi="Arial" w:cs="Arial"/>
                <w:sz w:val="18"/>
                <w:szCs w:val="18"/>
              </w:rPr>
              <w:t>Current certification in First Aid/CPR, ASSIST and NVCI preferred</w:t>
            </w:r>
          </w:p>
          <w:p w:rsidR="006E663B" w:rsidRPr="007630B2" w:rsidRDefault="006E663B" w:rsidP="006E663B">
            <w:pPr>
              <w:widowControl w:val="0"/>
              <w:numPr>
                <w:ilvl w:val="0"/>
                <w:numId w:val="20"/>
              </w:numPr>
              <w:tabs>
                <w:tab w:val="left" w:pos="220"/>
                <w:tab w:val="left" w:pos="720"/>
              </w:tabs>
              <w:autoSpaceDE w:val="0"/>
              <w:autoSpaceDN w:val="0"/>
              <w:adjustRightInd w:val="0"/>
              <w:spacing w:line="276" w:lineRule="auto"/>
              <w:ind w:left="360"/>
              <w:rPr>
                <w:rFonts w:ascii="Arial" w:eastAsiaTheme="minorHAnsi" w:hAnsi="Arial" w:cs="Arial"/>
                <w:sz w:val="18"/>
                <w:szCs w:val="18"/>
              </w:rPr>
            </w:pPr>
            <w:r w:rsidRPr="007630B2">
              <w:rPr>
                <w:rFonts w:ascii="Arial" w:eastAsiaTheme="minorHAnsi" w:hAnsi="Arial" w:cs="Arial"/>
                <w:sz w:val="18"/>
                <w:szCs w:val="18"/>
              </w:rPr>
              <w:t>Valid ‘G’ driver’s license and current clean drivers abstract</w:t>
            </w:r>
          </w:p>
          <w:p w:rsidR="006E663B" w:rsidRPr="007630B2" w:rsidRDefault="006E663B" w:rsidP="006E663B">
            <w:pPr>
              <w:widowControl w:val="0"/>
              <w:numPr>
                <w:ilvl w:val="0"/>
                <w:numId w:val="20"/>
              </w:numPr>
              <w:tabs>
                <w:tab w:val="left" w:pos="220"/>
                <w:tab w:val="left" w:pos="720"/>
              </w:tabs>
              <w:autoSpaceDE w:val="0"/>
              <w:autoSpaceDN w:val="0"/>
              <w:adjustRightInd w:val="0"/>
              <w:spacing w:line="276" w:lineRule="auto"/>
              <w:ind w:left="360"/>
              <w:rPr>
                <w:rFonts w:ascii="Arial" w:eastAsiaTheme="minorHAnsi" w:hAnsi="Arial" w:cs="Arial"/>
                <w:sz w:val="18"/>
                <w:szCs w:val="18"/>
              </w:rPr>
            </w:pPr>
            <w:r w:rsidRPr="007630B2">
              <w:rPr>
                <w:rFonts w:ascii="Arial" w:eastAsiaTheme="minorHAnsi" w:hAnsi="Arial" w:cs="Arial"/>
                <w:sz w:val="18"/>
                <w:szCs w:val="18"/>
              </w:rPr>
              <w:t>Experience administering Narcan and/or Narcan training a strong asset</w:t>
            </w:r>
          </w:p>
          <w:p w:rsidR="006E663B" w:rsidRPr="007630B2" w:rsidRDefault="006E663B" w:rsidP="006E663B">
            <w:pPr>
              <w:widowControl w:val="0"/>
              <w:numPr>
                <w:ilvl w:val="0"/>
                <w:numId w:val="20"/>
              </w:numPr>
              <w:tabs>
                <w:tab w:val="left" w:pos="220"/>
                <w:tab w:val="left" w:pos="720"/>
              </w:tabs>
              <w:autoSpaceDE w:val="0"/>
              <w:autoSpaceDN w:val="0"/>
              <w:adjustRightInd w:val="0"/>
              <w:spacing w:line="276" w:lineRule="auto"/>
              <w:ind w:left="360"/>
              <w:rPr>
                <w:rFonts w:ascii="Arial" w:eastAsiaTheme="minorHAnsi" w:hAnsi="Arial" w:cs="Arial"/>
                <w:sz w:val="18"/>
                <w:szCs w:val="18"/>
              </w:rPr>
            </w:pPr>
            <w:r w:rsidRPr="007630B2">
              <w:rPr>
                <w:rFonts w:ascii="Arial" w:eastAsiaTheme="minorHAnsi" w:hAnsi="Arial" w:cs="Arial"/>
                <w:sz w:val="18"/>
                <w:szCs w:val="18"/>
              </w:rPr>
              <w:t>Current clear Police Reference check for Vulnerable Sector</w:t>
            </w:r>
          </w:p>
          <w:p w:rsidR="006E663B" w:rsidRPr="007630B2" w:rsidRDefault="006E663B" w:rsidP="006E663B">
            <w:pPr>
              <w:widowControl w:val="0"/>
              <w:numPr>
                <w:ilvl w:val="0"/>
                <w:numId w:val="20"/>
              </w:numPr>
              <w:tabs>
                <w:tab w:val="left" w:pos="220"/>
                <w:tab w:val="left" w:pos="720"/>
              </w:tabs>
              <w:autoSpaceDE w:val="0"/>
              <w:autoSpaceDN w:val="0"/>
              <w:adjustRightInd w:val="0"/>
              <w:spacing w:line="276" w:lineRule="auto"/>
              <w:ind w:left="360"/>
              <w:rPr>
                <w:rFonts w:ascii="Arial" w:eastAsiaTheme="minorHAnsi" w:hAnsi="Arial" w:cs="Arial"/>
                <w:sz w:val="18"/>
                <w:szCs w:val="18"/>
              </w:rPr>
            </w:pPr>
            <w:r w:rsidRPr="007630B2">
              <w:rPr>
                <w:rFonts w:ascii="Arial" w:eastAsiaTheme="minorHAnsi" w:hAnsi="Arial" w:cs="Arial"/>
                <w:sz w:val="18"/>
                <w:szCs w:val="18"/>
              </w:rPr>
              <w:t>Bilingualism (English/French) an asset</w:t>
            </w:r>
          </w:p>
          <w:p w:rsidR="006E663B" w:rsidRPr="009F26C3" w:rsidRDefault="006E663B" w:rsidP="006E663B">
            <w:pPr>
              <w:ind w:left="720"/>
              <w:rPr>
                <w:rFonts w:ascii="Arial" w:hAnsi="Arial" w:cs="Arial"/>
                <w:sz w:val="18"/>
                <w:szCs w:val="18"/>
              </w:rPr>
            </w:pPr>
          </w:p>
          <w:p w:rsidR="006E663B" w:rsidRDefault="006E663B" w:rsidP="006E663B">
            <w:pPr>
              <w:jc w:val="both"/>
              <w:rPr>
                <w:rFonts w:ascii="Arial" w:hAnsi="Arial" w:cs="Arial"/>
                <w:sz w:val="18"/>
                <w:szCs w:val="18"/>
              </w:rPr>
            </w:pPr>
            <w:r w:rsidRPr="009F26C3">
              <w:rPr>
                <w:rFonts w:ascii="Arial" w:hAnsi="Arial" w:cs="Arial"/>
                <w:b/>
                <w:sz w:val="18"/>
                <w:szCs w:val="18"/>
              </w:rPr>
              <w:t xml:space="preserve">HOURS: </w:t>
            </w:r>
            <w:r>
              <w:rPr>
                <w:rFonts w:ascii="Arial" w:hAnsi="Arial" w:cs="Arial"/>
                <w:b/>
                <w:sz w:val="18"/>
                <w:szCs w:val="18"/>
              </w:rPr>
              <w:t>40hrs/week based on clients’ needs</w:t>
            </w:r>
            <w:r w:rsidRPr="00C13BA2">
              <w:rPr>
                <w:rFonts w:ascii="Arial" w:hAnsi="Arial" w:cs="Arial"/>
                <w:color w:val="FF0000"/>
                <w:sz w:val="18"/>
                <w:szCs w:val="18"/>
              </w:rPr>
              <w:t xml:space="preserve"> </w:t>
            </w:r>
          </w:p>
          <w:p w:rsidR="006E663B" w:rsidRDefault="006E663B" w:rsidP="00C73219">
            <w:pPr>
              <w:rPr>
                <w:rFonts w:ascii="Arial" w:eastAsiaTheme="minorHAnsi" w:hAnsi="Arial" w:cs="Arial"/>
                <w:b/>
                <w:caps/>
                <w:sz w:val="18"/>
                <w:szCs w:val="18"/>
              </w:rPr>
            </w:pPr>
          </w:p>
          <w:p w:rsidR="006E663B" w:rsidRDefault="006E663B" w:rsidP="00C73219">
            <w:pPr>
              <w:rPr>
                <w:rFonts w:ascii="Arial" w:eastAsiaTheme="minorHAnsi" w:hAnsi="Arial" w:cs="Arial"/>
                <w:b/>
                <w:caps/>
                <w:sz w:val="18"/>
                <w:szCs w:val="18"/>
              </w:rPr>
            </w:pPr>
          </w:p>
          <w:p w:rsidR="001340FB" w:rsidRDefault="000B2F7D" w:rsidP="00055B33">
            <w:pPr>
              <w:rPr>
                <w:rFonts w:ascii="Arial" w:hAnsi="Arial" w:cs="Arial"/>
                <w:i/>
                <w:iCs/>
                <w:color w:val="000000"/>
                <w:sz w:val="18"/>
                <w:szCs w:val="18"/>
                <w:lang w:eastAsia="en-CA"/>
              </w:rPr>
            </w:pPr>
            <w:r w:rsidRPr="009F26C3">
              <w:rPr>
                <w:rFonts w:ascii="Arial" w:hAnsi="Arial" w:cs="Arial"/>
                <w:i/>
                <w:iCs/>
                <w:color w:val="000000"/>
                <w:sz w:val="18"/>
                <w:szCs w:val="18"/>
                <w:lang w:eastAsia="en-CA"/>
              </w:rPr>
              <w:t xml:space="preserve">The Salvation Army will accommodate candidates as required under applicable human rights legislation.   If you require a disability-related accommodation during this process, please inform us of your requirements.  </w:t>
            </w:r>
          </w:p>
          <w:p w:rsidR="009F26C3" w:rsidRPr="00C97512" w:rsidRDefault="009F26C3" w:rsidP="00055B33">
            <w:pPr>
              <w:rPr>
                <w:rFonts w:ascii="Arial" w:hAnsi="Arial" w:cs="Arial"/>
                <w:b/>
                <w:sz w:val="18"/>
                <w:szCs w:val="18"/>
              </w:rPr>
            </w:pPr>
          </w:p>
          <w:p w:rsidR="00055B33" w:rsidRPr="00C97512" w:rsidRDefault="00055B33" w:rsidP="00055B33">
            <w:pPr>
              <w:jc w:val="center"/>
              <w:rPr>
                <w:rFonts w:ascii="Arial" w:hAnsi="Arial" w:cs="Arial"/>
                <w:b/>
                <w:sz w:val="18"/>
                <w:szCs w:val="18"/>
                <w:u w:val="single"/>
              </w:rPr>
            </w:pPr>
            <w:r w:rsidRPr="00C97512">
              <w:rPr>
                <w:rFonts w:ascii="Arial" w:hAnsi="Arial" w:cs="Arial"/>
                <w:b/>
                <w:sz w:val="18"/>
                <w:szCs w:val="18"/>
                <w:u w:val="single"/>
              </w:rPr>
              <w:t>We thank all applicants, however, only those candidates to be interviewed will be contacted.</w:t>
            </w:r>
          </w:p>
          <w:p w:rsidR="009F26C3" w:rsidRPr="009F26C3" w:rsidRDefault="009F26C3" w:rsidP="00055B33">
            <w:pPr>
              <w:jc w:val="center"/>
              <w:rPr>
                <w:rFonts w:ascii="Arial" w:hAnsi="Arial" w:cs="Arial"/>
                <w:sz w:val="18"/>
                <w:szCs w:val="18"/>
                <w:u w:val="single"/>
              </w:rPr>
            </w:pPr>
          </w:p>
          <w:p w:rsidR="00005053" w:rsidRPr="009F26C3" w:rsidRDefault="00055B33" w:rsidP="009F26C3">
            <w:pPr>
              <w:jc w:val="center"/>
              <w:rPr>
                <w:rFonts w:ascii="Arial" w:hAnsi="Arial" w:cs="Arial"/>
                <w:sz w:val="18"/>
                <w:szCs w:val="18"/>
              </w:rPr>
            </w:pPr>
            <w:r w:rsidRPr="009F26C3">
              <w:rPr>
                <w:rFonts w:ascii="Arial" w:hAnsi="Arial" w:cs="Arial"/>
                <w:i/>
                <w:sz w:val="18"/>
                <w:szCs w:val="18"/>
              </w:rPr>
              <w:t>.</w:t>
            </w:r>
          </w:p>
        </w:tc>
      </w:tr>
    </w:tbl>
    <w:p w:rsidR="006C5CCB" w:rsidRDefault="006C5CCB" w:rsidP="00E35C45"/>
    <w:sectPr w:rsidR="006C5CCB" w:rsidSect="00DB4F4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663" w:rsidRDefault="004B7663" w:rsidP="00037D55">
      <w:r>
        <w:separator/>
      </w:r>
    </w:p>
  </w:endnote>
  <w:endnote w:type="continuationSeparator" w:id="0">
    <w:p w:rsidR="004B7663" w:rsidRDefault="004B7663" w:rsidP="0003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663" w:rsidRDefault="004B7663" w:rsidP="00037D55">
      <w:r>
        <w:separator/>
      </w:r>
    </w:p>
  </w:footnote>
  <w:footnote w:type="continuationSeparator" w:id="0">
    <w:p w:rsidR="004B7663" w:rsidRDefault="004B7663" w:rsidP="00037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0160EF">
      <w:rPr>
        <w:rFonts w:ascii="Times New Roman" w:hAnsi="Times New Roman"/>
        <w:sz w:val="32"/>
        <w:szCs w:val="32"/>
      </w:rPr>
      <w:t>Ontario Division</w:t>
    </w:r>
  </w:p>
  <w:p w:rsidR="009E506B" w:rsidRDefault="009E506B" w:rsidP="009E506B">
    <w:pPr>
      <w:pStyle w:val="Companyname"/>
      <w:spacing w:after="0"/>
      <w:jc w:val="center"/>
      <w:rPr>
        <w:rFonts w:ascii="Times New Roman" w:hAnsi="Times New Roman"/>
      </w:rPr>
    </w:pPr>
  </w:p>
  <w:p w:rsidR="00747846" w:rsidRPr="00005053" w:rsidRDefault="00747846" w:rsidP="00E35C45">
    <w:pPr>
      <w:pStyle w:val="Companyname"/>
      <w:spacing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7112B"/>
    <w:multiLevelType w:val="hybridMultilevel"/>
    <w:tmpl w:val="3BBAC2C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F0DCC"/>
    <w:multiLevelType w:val="hybridMultilevel"/>
    <w:tmpl w:val="03123E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BD09AA"/>
    <w:multiLevelType w:val="hybridMultilevel"/>
    <w:tmpl w:val="BD7610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AD4608A"/>
    <w:multiLevelType w:val="hybridMultilevel"/>
    <w:tmpl w:val="CC2095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ED60ACC"/>
    <w:multiLevelType w:val="hybridMultilevel"/>
    <w:tmpl w:val="FEB27D9A"/>
    <w:lvl w:ilvl="0" w:tplc="10090001">
      <w:start w:val="1"/>
      <w:numFmt w:val="bullet"/>
      <w:lvlText w:val=""/>
      <w:lvlJc w:val="left"/>
      <w:pPr>
        <w:ind w:left="360" w:hanging="360"/>
      </w:pPr>
      <w:rPr>
        <w:rFonts w:ascii="Symbol" w:hAnsi="Symbol" w:hint="default"/>
      </w:rPr>
    </w:lvl>
    <w:lvl w:ilvl="1" w:tplc="511CFF88">
      <w:numFmt w:val="bullet"/>
      <w:lvlText w:val="-"/>
      <w:lvlJc w:val="left"/>
      <w:pPr>
        <w:ind w:left="1080" w:hanging="360"/>
      </w:pPr>
      <w:rPr>
        <w:rFonts w:ascii="Arial" w:eastAsia="Times New Roman" w:hAnsi="Arial" w:cs="Aria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F7436"/>
    <w:multiLevelType w:val="hybridMultilevel"/>
    <w:tmpl w:val="2426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C7C1261"/>
    <w:multiLevelType w:val="hybridMultilevel"/>
    <w:tmpl w:val="8312B3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D256F3E"/>
    <w:multiLevelType w:val="hybridMultilevel"/>
    <w:tmpl w:val="CCA6B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AE16C7E"/>
    <w:multiLevelType w:val="hybridMultilevel"/>
    <w:tmpl w:val="F7806E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11855F9"/>
    <w:multiLevelType w:val="hybridMultilevel"/>
    <w:tmpl w:val="DC4E52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9F23346"/>
    <w:multiLevelType w:val="hybridMultilevel"/>
    <w:tmpl w:val="A32C70C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6C1D5CC7"/>
    <w:multiLevelType w:val="hybridMultilevel"/>
    <w:tmpl w:val="076CFD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45B087C"/>
    <w:multiLevelType w:val="hybridMultilevel"/>
    <w:tmpl w:val="3C6C8A5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5"/>
  </w:num>
  <w:num w:numId="4">
    <w:abstractNumId w:val="13"/>
  </w:num>
  <w:num w:numId="5">
    <w:abstractNumId w:val="4"/>
  </w:num>
  <w:num w:numId="6">
    <w:abstractNumId w:val="9"/>
  </w:num>
  <w:num w:numId="7">
    <w:abstractNumId w:val="8"/>
  </w:num>
  <w:num w:numId="8">
    <w:abstractNumId w:val="3"/>
  </w:num>
  <w:num w:numId="9">
    <w:abstractNumId w:val="1"/>
  </w:num>
  <w:num w:numId="10">
    <w:abstractNumId w:val="10"/>
  </w:num>
  <w:num w:numId="11">
    <w:abstractNumId w:val="19"/>
  </w:num>
  <w:num w:numId="12">
    <w:abstractNumId w:val="12"/>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7"/>
  </w:num>
  <w:num w:numId="15">
    <w:abstractNumId w:val="20"/>
  </w:num>
  <w:num w:numId="16">
    <w:abstractNumId w:val="18"/>
  </w:num>
  <w:num w:numId="17">
    <w:abstractNumId w:val="14"/>
  </w:num>
  <w:num w:numId="18">
    <w:abstractNumId w:val="7"/>
  </w:num>
  <w:num w:numId="19">
    <w:abstractNumId w:val="15"/>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9A6"/>
    <w:rsid w:val="00005053"/>
    <w:rsid w:val="000160EF"/>
    <w:rsid w:val="000327B2"/>
    <w:rsid w:val="00037D55"/>
    <w:rsid w:val="00052A41"/>
    <w:rsid w:val="00055B33"/>
    <w:rsid w:val="00096288"/>
    <w:rsid w:val="0009647E"/>
    <w:rsid w:val="000B2F7D"/>
    <w:rsid w:val="000C5A46"/>
    <w:rsid w:val="0011032B"/>
    <w:rsid w:val="00114FAC"/>
    <w:rsid w:val="0012566B"/>
    <w:rsid w:val="001340FB"/>
    <w:rsid w:val="0014076C"/>
    <w:rsid w:val="00147A54"/>
    <w:rsid w:val="00147EA0"/>
    <w:rsid w:val="001A24F2"/>
    <w:rsid w:val="001A586B"/>
    <w:rsid w:val="001D11AC"/>
    <w:rsid w:val="00201D1A"/>
    <w:rsid w:val="002421DC"/>
    <w:rsid w:val="0027012E"/>
    <w:rsid w:val="00276A6F"/>
    <w:rsid w:val="002916A1"/>
    <w:rsid w:val="00337532"/>
    <w:rsid w:val="00365061"/>
    <w:rsid w:val="00374F55"/>
    <w:rsid w:val="003829AA"/>
    <w:rsid w:val="00386B78"/>
    <w:rsid w:val="003D2970"/>
    <w:rsid w:val="0043220F"/>
    <w:rsid w:val="004415CF"/>
    <w:rsid w:val="00455D2F"/>
    <w:rsid w:val="0047726F"/>
    <w:rsid w:val="00495C76"/>
    <w:rsid w:val="004A1B2D"/>
    <w:rsid w:val="004B7663"/>
    <w:rsid w:val="00500155"/>
    <w:rsid w:val="005115B2"/>
    <w:rsid w:val="00516A0F"/>
    <w:rsid w:val="00525020"/>
    <w:rsid w:val="00562A56"/>
    <w:rsid w:val="00566F1F"/>
    <w:rsid w:val="00592652"/>
    <w:rsid w:val="005A3B49"/>
    <w:rsid w:val="005E3FE3"/>
    <w:rsid w:val="0060216F"/>
    <w:rsid w:val="00620C65"/>
    <w:rsid w:val="00693DBD"/>
    <w:rsid w:val="006A6B4D"/>
    <w:rsid w:val="006B253D"/>
    <w:rsid w:val="006B7179"/>
    <w:rsid w:val="006C5CCB"/>
    <w:rsid w:val="006E663B"/>
    <w:rsid w:val="00744430"/>
    <w:rsid w:val="00747846"/>
    <w:rsid w:val="00774232"/>
    <w:rsid w:val="00774C0B"/>
    <w:rsid w:val="007B37EC"/>
    <w:rsid w:val="007B5567"/>
    <w:rsid w:val="007B6A52"/>
    <w:rsid w:val="007C59A6"/>
    <w:rsid w:val="007E3E45"/>
    <w:rsid w:val="007F2C82"/>
    <w:rsid w:val="008036DF"/>
    <w:rsid w:val="0080619B"/>
    <w:rsid w:val="00841DC8"/>
    <w:rsid w:val="00843A55"/>
    <w:rsid w:val="00851E78"/>
    <w:rsid w:val="008757FA"/>
    <w:rsid w:val="008A7809"/>
    <w:rsid w:val="008D03D8"/>
    <w:rsid w:val="008D0916"/>
    <w:rsid w:val="008F1904"/>
    <w:rsid w:val="008F2537"/>
    <w:rsid w:val="00901F99"/>
    <w:rsid w:val="00917600"/>
    <w:rsid w:val="009330CA"/>
    <w:rsid w:val="00942365"/>
    <w:rsid w:val="00951AC6"/>
    <w:rsid w:val="009727AB"/>
    <w:rsid w:val="0099370D"/>
    <w:rsid w:val="009D2133"/>
    <w:rsid w:val="009E506B"/>
    <w:rsid w:val="009F26C3"/>
    <w:rsid w:val="009F457A"/>
    <w:rsid w:val="00A01E8A"/>
    <w:rsid w:val="00A2381F"/>
    <w:rsid w:val="00A359F5"/>
    <w:rsid w:val="00A5215A"/>
    <w:rsid w:val="00A52286"/>
    <w:rsid w:val="00A80C13"/>
    <w:rsid w:val="00A81673"/>
    <w:rsid w:val="00A85BAB"/>
    <w:rsid w:val="00AA6E4D"/>
    <w:rsid w:val="00AF5D88"/>
    <w:rsid w:val="00B475DD"/>
    <w:rsid w:val="00B717A0"/>
    <w:rsid w:val="00BB2F85"/>
    <w:rsid w:val="00BD0958"/>
    <w:rsid w:val="00BD5ED9"/>
    <w:rsid w:val="00C22FD2"/>
    <w:rsid w:val="00C41450"/>
    <w:rsid w:val="00C73219"/>
    <w:rsid w:val="00C76253"/>
    <w:rsid w:val="00C97512"/>
    <w:rsid w:val="00CC075D"/>
    <w:rsid w:val="00CC4A82"/>
    <w:rsid w:val="00CC60B0"/>
    <w:rsid w:val="00CF467A"/>
    <w:rsid w:val="00D17CF6"/>
    <w:rsid w:val="00D32F04"/>
    <w:rsid w:val="00D57E96"/>
    <w:rsid w:val="00D91CE6"/>
    <w:rsid w:val="00D921F1"/>
    <w:rsid w:val="00D92DE2"/>
    <w:rsid w:val="00D9767A"/>
    <w:rsid w:val="00DB4F41"/>
    <w:rsid w:val="00DB7B5C"/>
    <w:rsid w:val="00DC2EEE"/>
    <w:rsid w:val="00DE106F"/>
    <w:rsid w:val="00DF5156"/>
    <w:rsid w:val="00DF72D5"/>
    <w:rsid w:val="00DF7337"/>
    <w:rsid w:val="00E0032A"/>
    <w:rsid w:val="00E23F93"/>
    <w:rsid w:val="00E25F48"/>
    <w:rsid w:val="00E35C45"/>
    <w:rsid w:val="00E44B06"/>
    <w:rsid w:val="00E91A06"/>
    <w:rsid w:val="00EA68A2"/>
    <w:rsid w:val="00ED56F9"/>
    <w:rsid w:val="00EE3DB2"/>
    <w:rsid w:val="00F0285B"/>
    <w:rsid w:val="00F06F66"/>
    <w:rsid w:val="00F10053"/>
    <w:rsid w:val="00FA57CD"/>
    <w:rsid w:val="00FA683D"/>
    <w:rsid w:val="00FD03E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54B0FF-E489-463A-AB4A-442C4F13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rPr>
      <w:szCs w:val="22"/>
      <w:lang w:val="en-US" w:eastAsia="en-US"/>
    </w:rPr>
  </w:style>
  <w:style w:type="paragraph" w:styleId="Heading1">
    <w:name w:val="heading 1"/>
    <w:basedOn w:val="Normal"/>
    <w:next w:val="Normal"/>
    <w:link w:val="Heading1Char"/>
    <w:qFormat/>
    <w:rsid w:val="00037D55"/>
    <w:pPr>
      <w:tabs>
        <w:tab w:val="left" w:pos="7185"/>
      </w:tabs>
      <w:spacing w:before="20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39</TotalTime>
  <Pages>1</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15</cp:revision>
  <cp:lastPrinted>2019-07-22T17:06:00Z</cp:lastPrinted>
  <dcterms:created xsi:type="dcterms:W3CDTF">2019-01-23T21:02:00Z</dcterms:created>
  <dcterms:modified xsi:type="dcterms:W3CDTF">2021-10-05T14:30:00Z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