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3563E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Housing Based Case Manager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F45153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11</w:t>
            </w:r>
            <w:r w:rsidR="003563E1">
              <w:rPr>
                <w:rFonts w:asciiTheme="minorHAnsi" w:hAnsiTheme="minorHAnsi" w:cstheme="minorHAnsi"/>
                <w:szCs w:val="20"/>
              </w:rPr>
              <w:t>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36317C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Outreach &amp; Housing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36317C" w:rsidRDefault="0036317C" w:rsidP="001B618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 Full time </w:t>
            </w:r>
            <w:r w:rsidR="001B618F">
              <w:rPr>
                <w:rFonts w:asciiTheme="minorHAnsi" w:hAnsiTheme="minorHAnsi" w:cstheme="minorHAnsi"/>
                <w:szCs w:val="20"/>
              </w:rPr>
              <w:t xml:space="preserve">contact </w:t>
            </w:r>
            <w:r>
              <w:rPr>
                <w:rFonts w:asciiTheme="minorHAnsi" w:hAnsiTheme="minorHAnsi" w:cstheme="minorHAnsi"/>
                <w:szCs w:val="20"/>
              </w:rPr>
              <w:t>position until March 31, 2022</w:t>
            </w:r>
            <w:r w:rsidR="00B04B41" w:rsidRPr="0036317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36317C" w:rsidRDefault="00F45153" w:rsidP="0036317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$23.92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36317C" w:rsidRDefault="00721478" w:rsidP="00721478">
            <w:pPr>
              <w:rPr>
                <w:rFonts w:asciiTheme="minorHAnsi" w:hAnsiTheme="minorHAnsi" w:cstheme="minorHAnsi"/>
                <w:szCs w:val="20"/>
              </w:rPr>
            </w:pPr>
            <w:r w:rsidRPr="0036317C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36317C" w:rsidRDefault="0036317C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36317C" w:rsidRDefault="00F45153" w:rsidP="0036317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23</w:t>
            </w:r>
            <w:r w:rsidR="003563E1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36317C" w:rsidRDefault="0036317C" w:rsidP="00721478">
            <w:pPr>
              <w:rPr>
                <w:rFonts w:asciiTheme="minorHAnsi" w:hAnsiTheme="minorHAnsi" w:cstheme="minorHAnsi"/>
                <w:szCs w:val="20"/>
              </w:rPr>
            </w:pPr>
            <w:r w:rsidRPr="0036317C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36317C" w:rsidRDefault="00F45153" w:rsidP="0036317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April 5</w:t>
            </w:r>
            <w:r w:rsidR="003563E1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36317C" w:rsidRDefault="0036317C" w:rsidP="0036317C">
            <w:pPr>
              <w:spacing w:before="120" w:after="120"/>
            </w:pPr>
            <w:r w:rsidRPr="0036317C">
              <w:t xml:space="preserve">Email at: </w:t>
            </w:r>
            <w:hyperlink r:id="rId7" w:history="1">
              <w:r w:rsidRPr="001C23C9">
                <w:rPr>
                  <w:rStyle w:val="Hyperlink"/>
                </w:rPr>
                <w:t>sorjobs@saobc.org</w:t>
              </w:r>
            </w:hyperlink>
          </w:p>
          <w:p w:rsidR="0036317C" w:rsidRPr="0036317C" w:rsidRDefault="0036317C" w:rsidP="0036317C">
            <w:pPr>
              <w:spacing w:before="120" w:after="120"/>
              <w:rPr>
                <w:b/>
                <w:color w:val="262626"/>
              </w:rPr>
            </w:pPr>
            <w:r w:rsidRPr="0036317C">
              <w:rPr>
                <w:color w:val="262626"/>
              </w:rPr>
              <w:t xml:space="preserve">Fax at </w:t>
            </w:r>
            <w:r w:rsidRPr="0036317C">
              <w:t>613 241-2818</w:t>
            </w:r>
          </w:p>
          <w:p w:rsidR="0036317C" w:rsidRPr="0036317C" w:rsidRDefault="0036317C" w:rsidP="0036317C">
            <w:pPr>
              <w:spacing w:before="0" w:after="0"/>
              <w:rPr>
                <w:color w:val="262626"/>
              </w:rPr>
            </w:pPr>
            <w:r w:rsidRPr="0036317C">
              <w:rPr>
                <w:b/>
                <w:color w:val="262626"/>
              </w:rPr>
              <w:t>Attention:</w:t>
            </w:r>
            <w:r w:rsidRPr="0036317C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Human</w:t>
            </w:r>
            <w:r w:rsidRPr="0036317C">
              <w:rPr>
                <w:color w:val="262626"/>
              </w:rPr>
              <w:t xml:space="preserve"> Relations Department</w:t>
            </w:r>
          </w:p>
          <w:p w:rsidR="00721478" w:rsidRPr="00B07A38" w:rsidRDefault="0036317C" w:rsidP="0036317C">
            <w:pPr>
              <w:pStyle w:val="Details"/>
              <w:spacing w:before="100" w:beforeAutospacing="1" w:after="100" w:afterAutospacing="1"/>
              <w:contextualSpacing/>
            </w:pPr>
            <w:r w:rsidRPr="0036317C">
              <w:rPr>
                <w:b/>
                <w:color w:val="auto"/>
              </w:rPr>
              <w:t>Please no phone calls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C" w:rsidRDefault="0036317C" w:rsidP="0036317C">
            <w:pPr>
              <w:spacing w:before="0" w:after="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72233B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3563E1" w:rsidRPr="0072233B" w:rsidRDefault="003563E1" w:rsidP="003563E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To</w:t>
            </w:r>
            <w:r w:rsidRPr="0072233B">
              <w:rPr>
                <w:rFonts w:ascii="Arial" w:hAnsi="Arial" w:cs="Arial"/>
                <w:sz w:val="18"/>
                <w:szCs w:val="18"/>
                <w:lang w:val="en-CA"/>
              </w:rPr>
              <w:t xml:space="preserve"> facilitate, through a coordinated case management process and housing first approach, the moving of individuals from street living to permanent-housing living, with supports.</w:t>
            </w:r>
          </w:p>
          <w:p w:rsidR="003563E1" w:rsidRPr="0072233B" w:rsidRDefault="003563E1" w:rsidP="003563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12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72233B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Responsibilities: </w:t>
            </w:r>
          </w:p>
          <w:p w:rsidR="003563E1" w:rsidRPr="0072233B" w:rsidRDefault="003563E1" w:rsidP="003563E1">
            <w:pPr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 xml:space="preserve">The successful candidate will: </w:t>
            </w:r>
          </w:p>
          <w:p w:rsidR="003563E1" w:rsidRPr="0072233B" w:rsidRDefault="003563E1" w:rsidP="003563E1">
            <w:pPr>
              <w:numPr>
                <w:ilvl w:val="0"/>
                <w:numId w:val="3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work as part of the team with other Support Workers, other Centre staff, outreach workers and other community resources in providing services to the clients</w:t>
            </w:r>
          </w:p>
          <w:p w:rsidR="003563E1" w:rsidRPr="0072233B" w:rsidRDefault="003563E1" w:rsidP="003563E1">
            <w:pPr>
              <w:numPr>
                <w:ilvl w:val="0"/>
                <w:numId w:val="3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engage clients “where they are at” – on street or a location most comfortable for client</w:t>
            </w:r>
          </w:p>
          <w:p w:rsidR="003563E1" w:rsidRPr="0072233B" w:rsidRDefault="003563E1" w:rsidP="003563E1">
            <w:pPr>
              <w:numPr>
                <w:ilvl w:val="0"/>
                <w:numId w:val="3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work on a Case Management basis, which include client Intake and Assessment for Housing history, Barriers to housing and immediate and ongoing needs (ID, financial, food, shelter, clothing, medical)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Engage in preliminary Goal Setting/Plan to Assess Client conditions to determine Housing history and, barriers to housing</w:t>
            </w:r>
            <w:r w:rsidRPr="0072233B">
              <w:rPr>
                <w:rFonts w:ascii="Arial" w:hAnsi="Arial" w:cs="Arial"/>
                <w:sz w:val="18"/>
                <w:szCs w:val="18"/>
              </w:rPr>
              <w:tab/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233B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72233B">
              <w:rPr>
                <w:rFonts w:ascii="Arial" w:hAnsi="Arial" w:cs="Arial"/>
                <w:sz w:val="18"/>
                <w:szCs w:val="18"/>
              </w:rPr>
              <w:t xml:space="preserve"> crisis intervention.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233B">
              <w:rPr>
                <w:rFonts w:ascii="Arial" w:hAnsi="Arial" w:cs="Arial"/>
                <w:sz w:val="18"/>
                <w:szCs w:val="18"/>
              </w:rPr>
              <w:t>coach</w:t>
            </w:r>
            <w:proofErr w:type="gramEnd"/>
            <w:r w:rsidRPr="0072233B">
              <w:rPr>
                <w:rFonts w:ascii="Arial" w:hAnsi="Arial" w:cs="Arial"/>
                <w:sz w:val="18"/>
                <w:szCs w:val="18"/>
              </w:rPr>
              <w:t xml:space="preserve"> and support clients as needed to access appropriate services.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233B">
              <w:rPr>
                <w:rFonts w:ascii="Arial" w:hAnsi="Arial" w:cs="Arial"/>
                <w:sz w:val="18"/>
                <w:szCs w:val="18"/>
              </w:rPr>
              <w:t>monitor</w:t>
            </w:r>
            <w:proofErr w:type="gramEnd"/>
            <w:r w:rsidRPr="0072233B">
              <w:rPr>
                <w:rFonts w:ascii="Arial" w:hAnsi="Arial" w:cs="Arial"/>
                <w:sz w:val="18"/>
                <w:szCs w:val="18"/>
              </w:rPr>
              <w:t xml:space="preserve"> and follow up on client’s progress.  Advocate on behalf of the client as required and appropriate.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arrange for case conferences where appropriate or attend reviews called by community workers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keep accurate records and documentation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prepare statistical and other reports as required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adhere to all procedures, rules, and guidelines for the safety and security of residents and staff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perform additional duties when required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of: </w:t>
            </w:r>
          </w:p>
          <w:p w:rsidR="003563E1" w:rsidRPr="0072233B" w:rsidRDefault="003563E1" w:rsidP="003563E1">
            <w:pPr>
              <w:numPr>
                <w:ilvl w:val="1"/>
                <w:numId w:val="4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3563E1" w:rsidRPr="0072233B" w:rsidRDefault="003563E1" w:rsidP="003563E1">
            <w:pPr>
              <w:numPr>
                <w:ilvl w:val="1"/>
                <w:numId w:val="4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3563E1" w:rsidRPr="0072233B" w:rsidRDefault="003563E1" w:rsidP="003563E1">
            <w:pPr>
              <w:numPr>
                <w:ilvl w:val="1"/>
                <w:numId w:val="4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233B">
              <w:rPr>
                <w:rFonts w:ascii="Arial" w:hAnsi="Arial" w:cs="Arial"/>
                <w:sz w:val="18"/>
                <w:szCs w:val="18"/>
              </w:rPr>
              <w:t>advocating</w:t>
            </w:r>
            <w:proofErr w:type="gramEnd"/>
            <w:r w:rsidRPr="0072233B">
              <w:rPr>
                <w:rFonts w:ascii="Arial" w:hAnsi="Arial" w:cs="Arial"/>
                <w:sz w:val="18"/>
                <w:szCs w:val="18"/>
              </w:rPr>
              <w:t xml:space="preserve"> on behalf of the client to other Centre staff or outside resources, as requested by coordinator. Attend staff meetings and case conferences prepared to share information regarding clients and services issues</w:t>
            </w:r>
          </w:p>
          <w:p w:rsidR="003563E1" w:rsidRPr="0072233B" w:rsidRDefault="003563E1" w:rsidP="003563E1">
            <w:pPr>
              <w:numPr>
                <w:ilvl w:val="0"/>
                <w:numId w:val="4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implement appropriate emergency procedures as necessary</w:t>
            </w:r>
          </w:p>
          <w:p w:rsidR="003563E1" w:rsidRPr="0072233B" w:rsidRDefault="003563E1" w:rsidP="003563E1">
            <w:pPr>
              <w:numPr>
                <w:ilvl w:val="0"/>
                <w:numId w:val="4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maintain records as required (e.g. incident report, log notes, and case notes)</w:t>
            </w:r>
          </w:p>
          <w:p w:rsidR="003563E1" w:rsidRPr="0072233B" w:rsidRDefault="003563E1" w:rsidP="003563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2233B">
              <w:rPr>
                <w:rFonts w:ascii="Arial" w:hAnsi="Arial" w:cs="Arial"/>
                <w:b/>
                <w:sz w:val="18"/>
                <w:szCs w:val="18"/>
              </w:rPr>
              <w:t>Workplace Hazards</w:t>
            </w:r>
          </w:p>
          <w:p w:rsidR="003563E1" w:rsidRPr="0072233B" w:rsidRDefault="003563E1" w:rsidP="003563E1">
            <w:pPr>
              <w:widowControl w:val="0"/>
              <w:numPr>
                <w:ilvl w:val="0"/>
                <w:numId w:val="44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may deal with angry and abusive clients</w:t>
            </w:r>
          </w:p>
          <w:p w:rsidR="003563E1" w:rsidRPr="0072233B" w:rsidRDefault="003563E1" w:rsidP="003563E1">
            <w:pPr>
              <w:widowControl w:val="0"/>
              <w:numPr>
                <w:ilvl w:val="0"/>
                <w:numId w:val="44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may encounter verbal abuse</w:t>
            </w:r>
          </w:p>
          <w:p w:rsidR="003563E1" w:rsidRDefault="003563E1" w:rsidP="003563E1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may be required to deal with client overdose and other medical situations</w:t>
            </w:r>
          </w:p>
          <w:p w:rsidR="003563E1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3563E1" w:rsidRDefault="003563E1" w:rsidP="003563E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72233B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Qualifications: 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minimum 3 years’ experience working with urban disadvantaged population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several years’ experience in direct client service with the homeless, ideally in an outreach setting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experience working with an urban, hard-to-serve clientele population with addiction and mental health issues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strong interpersonal and leadership skills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clients’ needs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hard-to-serve clients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good writing skills for documentation and correspondence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bilingualism (French and English) is essential</w:t>
            </w:r>
          </w:p>
          <w:p w:rsidR="003563E1" w:rsidRPr="0072233B" w:rsidRDefault="003563E1" w:rsidP="003563E1">
            <w:pPr>
              <w:numPr>
                <w:ilvl w:val="0"/>
                <w:numId w:val="43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</w:t>
            </w:r>
          </w:p>
          <w:p w:rsidR="003563E1" w:rsidRPr="0072233B" w:rsidRDefault="003563E1" w:rsidP="003563E1">
            <w:pPr>
              <w:numPr>
                <w:ilvl w:val="0"/>
                <w:numId w:val="43"/>
              </w:numPr>
              <w:spacing w:before="0" w:after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experience administering Narcan and/or Narcan training a strong asset</w:t>
            </w:r>
          </w:p>
          <w:p w:rsidR="003563E1" w:rsidRPr="0072233B" w:rsidRDefault="003563E1" w:rsidP="003563E1">
            <w:pPr>
              <w:spacing w:before="0"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72233B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:rsidR="003563E1" w:rsidRPr="0072233B" w:rsidRDefault="003563E1" w:rsidP="003563E1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2233B">
              <w:rPr>
                <w:rFonts w:ascii="Arial" w:hAnsi="Arial" w:cs="Arial"/>
                <w:b/>
                <w:sz w:val="18"/>
                <w:szCs w:val="18"/>
              </w:rPr>
              <w:t>Successful candidate will be required to provide upon hiring:</w:t>
            </w:r>
          </w:p>
          <w:p w:rsidR="003563E1" w:rsidRPr="0072233B" w:rsidRDefault="003563E1" w:rsidP="003563E1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 clear vulnerable sector screening</w:t>
            </w:r>
          </w:p>
          <w:p w:rsidR="003563E1" w:rsidRPr="0072233B" w:rsidRDefault="003563E1" w:rsidP="003563E1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 clean drivers abstract</w:t>
            </w:r>
          </w:p>
          <w:p w:rsidR="003563E1" w:rsidRPr="0072233B" w:rsidRDefault="003563E1" w:rsidP="003563E1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 current ‘G’ driver’s license with at least 2 years’ experience driving at that level</w:t>
            </w:r>
          </w:p>
          <w:p w:rsidR="003563E1" w:rsidRPr="0072233B" w:rsidRDefault="003563E1" w:rsidP="003563E1">
            <w:pPr>
              <w:spacing w:before="0"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b/>
                <w:sz w:val="18"/>
                <w:szCs w:val="18"/>
              </w:rPr>
              <w:t xml:space="preserve">HOURS: </w:t>
            </w:r>
            <w:r w:rsidRPr="0072233B">
              <w:rPr>
                <w:rFonts w:ascii="Arial" w:hAnsi="Arial" w:cs="Arial"/>
                <w:sz w:val="18"/>
                <w:szCs w:val="18"/>
              </w:rPr>
              <w:t xml:space="preserve">Monday to Friday 8:00am to 4:30pm (on call  when needed) </w:t>
            </w:r>
          </w:p>
          <w:p w:rsidR="003563E1" w:rsidRPr="0072233B" w:rsidRDefault="003563E1" w:rsidP="003563E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63E1" w:rsidRDefault="003563E1" w:rsidP="0036317C">
            <w:pPr>
              <w:spacing w:before="0" w:after="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3540CD" w:rsidRPr="003540CD" w:rsidRDefault="003540CD" w:rsidP="003540CD">
            <w:pPr>
              <w:jc w:val="center"/>
              <w:rPr>
                <w:rFonts w:cs="Calibri"/>
                <w:i/>
                <w:iCs/>
                <w:sz w:val="19"/>
                <w:szCs w:val="19"/>
                <w:lang w:eastAsia="en-CA"/>
              </w:rPr>
            </w:pPr>
            <w:r w:rsidRPr="003540CD">
              <w:rPr>
                <w:rFonts w:cs="Calibri"/>
                <w:i/>
                <w:iCs/>
                <w:sz w:val="19"/>
                <w:szCs w:val="19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:rsidR="004E7C65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The Salvation Army offers accommodation for applicants with disabilities in its recruitment process.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If you are contacted to participate in an interview or screening process, please advise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us if you require accommodation.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  <w:lang w:eastAsia="en-CA"/>
              </w:rPr>
            </w:pPr>
          </w:p>
          <w:p w:rsidR="00D753F2" w:rsidRPr="00976CB9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76CB9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9"/>
      <w:footerReference w:type="default" r:id="rId10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E0" w:rsidRDefault="004E36E0" w:rsidP="00037D55">
      <w:pPr>
        <w:spacing w:before="0" w:after="0"/>
      </w:pPr>
      <w:r>
        <w:separator/>
      </w:r>
    </w:p>
  </w:endnote>
  <w:endnote w:type="continuationSeparator" w:id="0">
    <w:p w:rsidR="004E36E0" w:rsidRDefault="004E36E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E0" w:rsidRDefault="004E36E0" w:rsidP="00037D55">
      <w:pPr>
        <w:spacing w:before="0" w:after="0"/>
      </w:pPr>
      <w:r>
        <w:separator/>
      </w:r>
    </w:p>
  </w:footnote>
  <w:footnote w:type="continuationSeparator" w:id="0">
    <w:p w:rsidR="004E36E0" w:rsidRDefault="004E36E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D09AA"/>
    <w:multiLevelType w:val="hybridMultilevel"/>
    <w:tmpl w:val="BD7610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4608A"/>
    <w:multiLevelType w:val="hybridMultilevel"/>
    <w:tmpl w:val="CC2095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261"/>
    <w:multiLevelType w:val="hybridMultilevel"/>
    <w:tmpl w:val="7B6E8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16C7E"/>
    <w:multiLevelType w:val="hybridMultilevel"/>
    <w:tmpl w:val="F7806E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855F9"/>
    <w:multiLevelType w:val="hybridMultilevel"/>
    <w:tmpl w:val="DC4E52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23346"/>
    <w:multiLevelType w:val="hybridMultilevel"/>
    <w:tmpl w:val="A32C70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B087C"/>
    <w:multiLevelType w:val="hybridMultilevel"/>
    <w:tmpl w:val="3C6C8A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7"/>
  </w:num>
  <w:num w:numId="4">
    <w:abstractNumId w:val="21"/>
  </w:num>
  <w:num w:numId="5">
    <w:abstractNumId w:val="6"/>
  </w:num>
  <w:num w:numId="6">
    <w:abstractNumId w:val="17"/>
  </w:num>
  <w:num w:numId="7">
    <w:abstractNumId w:val="25"/>
  </w:num>
  <w:num w:numId="8">
    <w:abstractNumId w:val="33"/>
  </w:num>
  <w:num w:numId="9">
    <w:abstractNumId w:val="24"/>
  </w:num>
  <w:num w:numId="10">
    <w:abstractNumId w:val="13"/>
  </w:num>
  <w:num w:numId="11">
    <w:abstractNumId w:val="8"/>
  </w:num>
  <w:num w:numId="12">
    <w:abstractNumId w:val="23"/>
  </w:num>
  <w:num w:numId="13">
    <w:abstractNumId w:val="12"/>
  </w:num>
  <w:num w:numId="14">
    <w:abstractNumId w:val="16"/>
  </w:num>
  <w:num w:numId="15">
    <w:abstractNumId w:val="4"/>
  </w:num>
  <w:num w:numId="16">
    <w:abstractNumId w:val="43"/>
  </w:num>
  <w:num w:numId="17">
    <w:abstractNumId w:val="37"/>
  </w:num>
  <w:num w:numId="18">
    <w:abstractNumId w:val="11"/>
  </w:num>
  <w:num w:numId="19">
    <w:abstractNumId w:val="42"/>
  </w:num>
  <w:num w:numId="20">
    <w:abstractNumId w:val="32"/>
  </w:num>
  <w:num w:numId="21">
    <w:abstractNumId w:val="40"/>
  </w:num>
  <w:num w:numId="22">
    <w:abstractNumId w:val="29"/>
  </w:num>
  <w:num w:numId="23">
    <w:abstractNumId w:val="39"/>
  </w:num>
  <w:num w:numId="24">
    <w:abstractNumId w:val="15"/>
  </w:num>
  <w:num w:numId="25">
    <w:abstractNumId w:val="35"/>
  </w:num>
  <w:num w:numId="26">
    <w:abstractNumId w:val="27"/>
  </w:num>
  <w:num w:numId="27">
    <w:abstractNumId w:val="5"/>
  </w:num>
  <w:num w:numId="28">
    <w:abstractNumId w:val="22"/>
  </w:num>
  <w:num w:numId="29">
    <w:abstractNumId w:val="34"/>
  </w:num>
  <w:num w:numId="30">
    <w:abstractNumId w:val="3"/>
  </w:num>
  <w:num w:numId="31">
    <w:abstractNumId w:val="41"/>
  </w:num>
  <w:num w:numId="32">
    <w:abstractNumId w:val="36"/>
  </w:num>
  <w:num w:numId="33">
    <w:abstractNumId w:val="26"/>
  </w:num>
  <w:num w:numId="34">
    <w:abstractNumId w:val="10"/>
  </w:num>
  <w:num w:numId="35">
    <w:abstractNumId w:val="28"/>
  </w:num>
  <w:num w:numId="36">
    <w:abstractNumId w:val="19"/>
  </w:num>
  <w:num w:numId="37">
    <w:abstractNumId w:val="9"/>
  </w:num>
  <w:num w:numId="38">
    <w:abstractNumId w:val="14"/>
  </w:num>
  <w:num w:numId="39">
    <w:abstractNumId w:val="2"/>
  </w:num>
  <w:num w:numId="40">
    <w:abstractNumId w:val="0"/>
  </w:num>
  <w:num w:numId="41">
    <w:abstractNumId w:val="18"/>
  </w:num>
  <w:num w:numId="42">
    <w:abstractNumId w:val="38"/>
  </w:num>
  <w:num w:numId="43">
    <w:abstractNumId w:val="2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B618F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563E1"/>
    <w:rsid w:val="0036317C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E36E0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9145A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45153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or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25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2019-02-05T17:38:00Z</cp:lastPrinted>
  <dcterms:created xsi:type="dcterms:W3CDTF">2021-10-27T16:13:00Z</dcterms:created>
  <dcterms:modified xsi:type="dcterms:W3CDTF">2022-03-23T12:00:00Z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