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12042F" w:rsidP="00516A0F">
            <w:pPr>
              <w:rPr>
                <w:rFonts w:asciiTheme="minorHAnsi" w:hAnsiTheme="minorHAnsi" w:cstheme="minorHAnsi"/>
                <w:szCs w:val="20"/>
              </w:rPr>
            </w:pPr>
            <w:r>
              <w:rPr>
                <w:rFonts w:asciiTheme="minorHAnsi" w:hAnsiTheme="minorHAnsi" w:cstheme="minorHAnsi"/>
                <w:szCs w:val="20"/>
              </w:rPr>
              <w:t>11/22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12042F" w:rsidP="0012042F">
            <w:pPr>
              <w:rPr>
                <w:rFonts w:asciiTheme="minorHAnsi" w:hAnsiTheme="minorHAnsi" w:cstheme="minorHAnsi"/>
                <w:szCs w:val="20"/>
              </w:rPr>
            </w:pPr>
            <w:r>
              <w:rPr>
                <w:rFonts w:asciiTheme="minorHAnsi" w:hAnsiTheme="minorHAnsi" w:cstheme="minorHAnsi"/>
                <w:szCs w:val="20"/>
              </w:rPr>
              <w:t>1 Full time contact position until March 31, 2023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12042F" w:rsidP="0012042F">
            <w:pPr>
              <w:rPr>
                <w:rFonts w:asciiTheme="minorHAnsi" w:hAnsiTheme="minorHAnsi" w:cstheme="minorHAnsi"/>
                <w:szCs w:val="20"/>
              </w:rPr>
            </w:pPr>
            <w:r>
              <w:rPr>
                <w:rFonts w:asciiTheme="minorHAnsi" w:hAnsiTheme="minorHAnsi" w:cstheme="minorHAnsi"/>
                <w:szCs w:val="20"/>
              </w:rPr>
              <w:t>$23.93</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515ADC" w:rsidP="00721478">
            <w:pPr>
              <w:rPr>
                <w:rFonts w:asciiTheme="minorHAnsi" w:hAnsiTheme="minorHAnsi" w:cstheme="minorHAnsi"/>
                <w:szCs w:val="20"/>
              </w:rPr>
            </w:pPr>
            <w:r>
              <w:rPr>
                <w:rFonts w:asciiTheme="minorHAnsi" w:hAnsiTheme="minorHAnsi" w:cs="Arial"/>
                <w:szCs w:val="20"/>
              </w:rPr>
              <w:t>May 4</w:t>
            </w:r>
            <w:r w:rsidR="0012042F">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515ADC" w:rsidP="00515ADC">
            <w:pPr>
              <w:rPr>
                <w:rFonts w:asciiTheme="minorHAnsi" w:hAnsiTheme="minorHAnsi" w:cstheme="minorHAnsi"/>
                <w:szCs w:val="20"/>
              </w:rPr>
            </w:pPr>
            <w:r>
              <w:rPr>
                <w:rFonts w:asciiTheme="minorHAnsi" w:hAnsiTheme="minorHAnsi" w:cs="Arial"/>
                <w:szCs w:val="20"/>
              </w:rPr>
              <w:t>May 17</w:t>
            </w:r>
            <w:r w:rsidR="0012042F">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12042F" w:rsidRDefault="0012042F" w:rsidP="0012042F">
            <w:pPr>
              <w:spacing w:before="120" w:after="120"/>
            </w:pPr>
            <w:r w:rsidRPr="0036317C">
              <w:t xml:space="preserve">Email at: </w:t>
            </w:r>
            <w:hyperlink r:id="rId7" w:history="1">
              <w:r w:rsidRPr="001C23C9">
                <w:rPr>
                  <w:rStyle w:val="Hyperlink"/>
                </w:rPr>
                <w:t>sorjobs@saobc.org</w:t>
              </w:r>
            </w:hyperlink>
          </w:p>
          <w:p w:rsidR="0012042F" w:rsidRPr="0036317C" w:rsidRDefault="0012042F" w:rsidP="0012042F">
            <w:pPr>
              <w:spacing w:before="120" w:after="120"/>
              <w:rPr>
                <w:b/>
                <w:color w:val="262626"/>
              </w:rPr>
            </w:pPr>
            <w:r w:rsidRPr="0036317C">
              <w:rPr>
                <w:color w:val="262626"/>
              </w:rPr>
              <w:t xml:space="preserve">Fax at </w:t>
            </w:r>
            <w:r w:rsidRPr="0036317C">
              <w:t>613 241-2818</w:t>
            </w:r>
          </w:p>
          <w:p w:rsidR="0012042F" w:rsidRPr="0036317C" w:rsidRDefault="0012042F" w:rsidP="0012042F">
            <w:pPr>
              <w:spacing w:before="0" w:after="0"/>
              <w:rPr>
                <w:color w:val="262626"/>
              </w:rPr>
            </w:pPr>
            <w:r w:rsidRPr="0036317C">
              <w:rPr>
                <w:b/>
                <w:color w:val="262626"/>
              </w:rPr>
              <w:t>Attention:</w:t>
            </w:r>
            <w:r w:rsidRPr="0036317C">
              <w:rPr>
                <w:color w:val="262626"/>
              </w:rPr>
              <w:t xml:space="preserve"> </w:t>
            </w:r>
            <w:r>
              <w:rPr>
                <w:color w:val="262626"/>
              </w:rPr>
              <w:t xml:space="preserve"> Human</w:t>
            </w:r>
            <w:r w:rsidRPr="0036317C">
              <w:rPr>
                <w:color w:val="262626"/>
              </w:rPr>
              <w:t xml:space="preserve"> Relations Department</w:t>
            </w:r>
          </w:p>
          <w:p w:rsidR="00721478" w:rsidRPr="00B07A38" w:rsidRDefault="0012042F" w:rsidP="0012042F">
            <w:pPr>
              <w:pStyle w:val="Details"/>
              <w:spacing w:before="100" w:beforeAutospacing="1" w:after="100" w:afterAutospacing="1"/>
              <w:contextualSpacing/>
            </w:pPr>
            <w:r w:rsidRPr="0036317C">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0163EE" w:rsidRPr="00515ADC" w:rsidRDefault="000163EE" w:rsidP="006A1DF6">
            <w:pPr>
              <w:spacing w:before="0" w:after="0"/>
              <w:rPr>
                <w:rFonts w:ascii="Arial" w:hAnsi="Arial" w:cs="Arial"/>
                <w:szCs w:val="20"/>
              </w:rPr>
            </w:pPr>
          </w:p>
          <w:p w:rsidR="0012042F" w:rsidRPr="00515ADC" w:rsidRDefault="0012042F" w:rsidP="0012042F">
            <w:pPr>
              <w:spacing w:before="0" w:after="0"/>
              <w:rPr>
                <w:rFonts w:ascii="Arial" w:eastAsiaTheme="minorHAnsi" w:hAnsi="Arial" w:cs="Arial"/>
                <w:b/>
                <w:caps/>
                <w:szCs w:val="20"/>
              </w:rPr>
            </w:pPr>
            <w:r w:rsidRPr="00515ADC">
              <w:rPr>
                <w:rFonts w:ascii="Arial" w:eastAsiaTheme="minorHAnsi" w:hAnsi="Arial" w:cs="Arial"/>
                <w:b/>
                <w:caps/>
                <w:szCs w:val="20"/>
              </w:rPr>
              <w:t xml:space="preserve">Position Purpose summary: </w:t>
            </w:r>
          </w:p>
          <w:p w:rsidR="0012042F" w:rsidRPr="00515ADC" w:rsidRDefault="0012042F" w:rsidP="0012042F">
            <w:pPr>
              <w:spacing w:before="0" w:after="0"/>
              <w:jc w:val="both"/>
              <w:rPr>
                <w:rFonts w:ascii="Arial" w:hAnsi="Arial" w:cs="Arial"/>
                <w:szCs w:val="20"/>
              </w:rPr>
            </w:pPr>
            <w:r w:rsidRPr="00515ADC">
              <w:rPr>
                <w:rFonts w:ascii="Arial" w:hAnsi="Arial" w:cs="Arial"/>
                <w:szCs w:val="20"/>
              </w:rPr>
              <w:t>To</w:t>
            </w:r>
            <w:r w:rsidRPr="00515ADC">
              <w:rPr>
                <w:rFonts w:ascii="Arial" w:hAnsi="Arial" w:cs="Arial"/>
                <w:szCs w:val="20"/>
                <w:lang w:val="en-CA"/>
              </w:rPr>
              <w:t xml:space="preserve"> facilitate, through a coordinated case management process and housing first approach, the moving of individuals from street living to permanent-housing living, with supports.</w:t>
            </w:r>
          </w:p>
          <w:p w:rsidR="0012042F" w:rsidRPr="00515ADC" w:rsidRDefault="0012042F" w:rsidP="0012042F">
            <w:pPr>
              <w:spacing w:before="0" w:after="0"/>
              <w:rPr>
                <w:rFonts w:ascii="Arial" w:hAnsi="Arial" w:cs="Arial"/>
                <w:szCs w:val="20"/>
              </w:rPr>
            </w:pPr>
          </w:p>
          <w:p w:rsidR="0012042F" w:rsidRPr="00515ADC" w:rsidRDefault="0012042F" w:rsidP="0012042F">
            <w:pPr>
              <w:spacing w:before="0" w:after="120"/>
              <w:rPr>
                <w:rFonts w:ascii="Arial" w:eastAsiaTheme="minorHAnsi" w:hAnsi="Arial" w:cs="Arial"/>
                <w:b/>
                <w:caps/>
                <w:szCs w:val="20"/>
              </w:rPr>
            </w:pPr>
            <w:r w:rsidRPr="00515ADC">
              <w:rPr>
                <w:rFonts w:ascii="Arial" w:eastAsiaTheme="minorHAnsi" w:hAnsi="Arial" w:cs="Arial"/>
                <w:b/>
                <w:caps/>
                <w:szCs w:val="20"/>
              </w:rPr>
              <w:t xml:space="preserve">Responsibilities: </w:t>
            </w:r>
          </w:p>
          <w:p w:rsidR="0012042F" w:rsidRPr="00515ADC" w:rsidRDefault="0012042F" w:rsidP="0012042F">
            <w:pPr>
              <w:spacing w:before="0" w:after="120"/>
              <w:rPr>
                <w:rFonts w:ascii="Arial" w:hAnsi="Arial" w:cs="Arial"/>
                <w:szCs w:val="20"/>
              </w:rPr>
            </w:pPr>
            <w:r w:rsidRPr="00515ADC">
              <w:rPr>
                <w:rFonts w:ascii="Arial" w:hAnsi="Arial" w:cs="Arial"/>
                <w:szCs w:val="20"/>
              </w:rPr>
              <w:t xml:space="preserve">The successful candidate will: </w:t>
            </w:r>
          </w:p>
          <w:p w:rsidR="0012042F" w:rsidRPr="00515ADC" w:rsidRDefault="0012042F" w:rsidP="0012042F">
            <w:pPr>
              <w:numPr>
                <w:ilvl w:val="0"/>
                <w:numId w:val="31"/>
              </w:numPr>
              <w:spacing w:before="0" w:after="0"/>
              <w:rPr>
                <w:rFonts w:ascii="Arial" w:hAnsi="Arial" w:cs="Arial"/>
                <w:szCs w:val="20"/>
              </w:rPr>
            </w:pPr>
            <w:r w:rsidRPr="00515ADC">
              <w:rPr>
                <w:rFonts w:ascii="Arial" w:hAnsi="Arial" w:cs="Arial"/>
                <w:szCs w:val="20"/>
              </w:rPr>
              <w:t>work as part of the team with other Support Workers, other Centre staff, outreach workers and other community resources in providing services to the clients</w:t>
            </w:r>
          </w:p>
          <w:p w:rsidR="0012042F" w:rsidRPr="00515ADC" w:rsidRDefault="0012042F" w:rsidP="0012042F">
            <w:pPr>
              <w:numPr>
                <w:ilvl w:val="0"/>
                <w:numId w:val="31"/>
              </w:numPr>
              <w:spacing w:before="0" w:after="0"/>
              <w:rPr>
                <w:rFonts w:ascii="Arial" w:hAnsi="Arial" w:cs="Arial"/>
                <w:szCs w:val="20"/>
              </w:rPr>
            </w:pPr>
            <w:r w:rsidRPr="00515ADC">
              <w:rPr>
                <w:rFonts w:ascii="Arial" w:hAnsi="Arial" w:cs="Arial"/>
                <w:szCs w:val="20"/>
              </w:rPr>
              <w:t>engage clients “where they are at” – on street or a location most comfortable for client</w:t>
            </w:r>
          </w:p>
          <w:p w:rsidR="0012042F" w:rsidRPr="00515ADC" w:rsidRDefault="0012042F" w:rsidP="0012042F">
            <w:pPr>
              <w:numPr>
                <w:ilvl w:val="0"/>
                <w:numId w:val="31"/>
              </w:numPr>
              <w:spacing w:before="0" w:after="0"/>
              <w:rPr>
                <w:rFonts w:ascii="Arial" w:hAnsi="Arial" w:cs="Arial"/>
                <w:szCs w:val="20"/>
              </w:rPr>
            </w:pPr>
            <w:r w:rsidRPr="00515ADC">
              <w:rPr>
                <w:rFonts w:ascii="Arial" w:hAnsi="Arial" w:cs="Arial"/>
                <w:szCs w:val="20"/>
              </w:rPr>
              <w:t>work on a Case Management basis, which include client Intake and Assessment for Housing history, Barriers to housing and immediate and ongoing needs (ID, financial, food, shelter, clothing, medical)</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Engage in preliminary Goal Setting/Plan to Assess Client conditions to determine Housing history and, barriers to housing</w:t>
            </w:r>
            <w:r w:rsidRPr="00515ADC">
              <w:rPr>
                <w:rFonts w:ascii="Arial" w:hAnsi="Arial" w:cs="Arial"/>
                <w:szCs w:val="20"/>
              </w:rPr>
              <w:tab/>
            </w:r>
          </w:p>
          <w:p w:rsidR="0012042F" w:rsidRPr="00515ADC" w:rsidRDefault="0012042F" w:rsidP="0012042F">
            <w:pPr>
              <w:numPr>
                <w:ilvl w:val="0"/>
                <w:numId w:val="32"/>
              </w:numPr>
              <w:spacing w:before="0" w:after="0"/>
              <w:rPr>
                <w:rFonts w:ascii="Arial" w:hAnsi="Arial" w:cs="Arial"/>
                <w:szCs w:val="20"/>
              </w:rPr>
            </w:pPr>
            <w:proofErr w:type="gramStart"/>
            <w:r w:rsidRPr="00515ADC">
              <w:rPr>
                <w:rFonts w:ascii="Arial" w:hAnsi="Arial" w:cs="Arial"/>
                <w:szCs w:val="20"/>
              </w:rPr>
              <w:t>provide</w:t>
            </w:r>
            <w:proofErr w:type="gramEnd"/>
            <w:r w:rsidRPr="00515ADC">
              <w:rPr>
                <w:rFonts w:ascii="Arial" w:hAnsi="Arial" w:cs="Arial"/>
                <w:szCs w:val="20"/>
              </w:rPr>
              <w:t xml:space="preserve"> crisis intervention.</w:t>
            </w:r>
          </w:p>
          <w:p w:rsidR="0012042F" w:rsidRPr="00515ADC" w:rsidRDefault="0012042F" w:rsidP="0012042F">
            <w:pPr>
              <w:numPr>
                <w:ilvl w:val="0"/>
                <w:numId w:val="32"/>
              </w:numPr>
              <w:spacing w:before="0" w:after="0"/>
              <w:rPr>
                <w:rFonts w:ascii="Arial" w:hAnsi="Arial" w:cs="Arial"/>
                <w:szCs w:val="20"/>
              </w:rPr>
            </w:pPr>
            <w:proofErr w:type="gramStart"/>
            <w:r w:rsidRPr="00515ADC">
              <w:rPr>
                <w:rFonts w:ascii="Arial" w:hAnsi="Arial" w:cs="Arial"/>
                <w:szCs w:val="20"/>
              </w:rPr>
              <w:t>coach</w:t>
            </w:r>
            <w:proofErr w:type="gramEnd"/>
            <w:r w:rsidRPr="00515ADC">
              <w:rPr>
                <w:rFonts w:ascii="Arial" w:hAnsi="Arial" w:cs="Arial"/>
                <w:szCs w:val="20"/>
              </w:rPr>
              <w:t xml:space="preserve"> and support clients as needed to access appropriate services.</w:t>
            </w:r>
          </w:p>
          <w:p w:rsidR="0012042F" w:rsidRPr="00515ADC" w:rsidRDefault="0012042F" w:rsidP="0012042F">
            <w:pPr>
              <w:numPr>
                <w:ilvl w:val="0"/>
                <w:numId w:val="32"/>
              </w:numPr>
              <w:spacing w:before="0" w:after="0"/>
              <w:rPr>
                <w:rFonts w:ascii="Arial" w:hAnsi="Arial" w:cs="Arial"/>
                <w:szCs w:val="20"/>
              </w:rPr>
            </w:pPr>
            <w:proofErr w:type="gramStart"/>
            <w:r w:rsidRPr="00515ADC">
              <w:rPr>
                <w:rFonts w:ascii="Arial" w:hAnsi="Arial" w:cs="Arial"/>
                <w:szCs w:val="20"/>
              </w:rPr>
              <w:t>monitor</w:t>
            </w:r>
            <w:proofErr w:type="gramEnd"/>
            <w:r w:rsidRPr="00515ADC">
              <w:rPr>
                <w:rFonts w:ascii="Arial" w:hAnsi="Arial" w:cs="Arial"/>
                <w:szCs w:val="20"/>
              </w:rPr>
              <w:t xml:space="preserve"> and follow up on client’s progress.  Advocate on behalf of the client as required and appropriate.</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arrange for case conferences where appropriate or attend reviews called by community workers</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keep accurate records and documentation</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prepare statistical and other reports as required</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adhere to all procedures, rules, and guidelines for the safety and security of residents and staff</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perform additional duties when required</w:t>
            </w:r>
          </w:p>
          <w:p w:rsidR="0012042F" w:rsidRPr="00515ADC" w:rsidRDefault="0012042F" w:rsidP="0012042F">
            <w:pPr>
              <w:numPr>
                <w:ilvl w:val="0"/>
                <w:numId w:val="32"/>
              </w:numPr>
              <w:spacing w:before="0" w:after="0"/>
              <w:rPr>
                <w:rFonts w:ascii="Arial" w:hAnsi="Arial" w:cs="Arial"/>
                <w:szCs w:val="20"/>
              </w:rPr>
            </w:pPr>
            <w:r w:rsidRPr="00515ADC">
              <w:rPr>
                <w:rFonts w:ascii="Arial" w:hAnsi="Arial" w:cs="Arial"/>
                <w:szCs w:val="20"/>
              </w:rPr>
              <w:t xml:space="preserve">maintain contact with clients for the purpose of: </w:t>
            </w:r>
          </w:p>
          <w:p w:rsidR="0012042F" w:rsidRPr="00515ADC" w:rsidRDefault="0012042F" w:rsidP="0012042F">
            <w:pPr>
              <w:numPr>
                <w:ilvl w:val="1"/>
                <w:numId w:val="33"/>
              </w:numPr>
              <w:spacing w:before="0" w:after="0"/>
              <w:rPr>
                <w:rFonts w:ascii="Arial" w:hAnsi="Arial" w:cs="Arial"/>
                <w:szCs w:val="20"/>
              </w:rPr>
            </w:pPr>
            <w:r w:rsidRPr="00515ADC">
              <w:rPr>
                <w:rFonts w:ascii="Arial" w:hAnsi="Arial" w:cs="Arial"/>
                <w:szCs w:val="20"/>
              </w:rPr>
              <w:t>monitoring progress of clients in working on goal plan</w:t>
            </w:r>
          </w:p>
          <w:p w:rsidR="0012042F" w:rsidRPr="00515ADC" w:rsidRDefault="0012042F" w:rsidP="0012042F">
            <w:pPr>
              <w:numPr>
                <w:ilvl w:val="1"/>
                <w:numId w:val="33"/>
              </w:numPr>
              <w:spacing w:before="0" w:after="0"/>
              <w:rPr>
                <w:rFonts w:ascii="Arial" w:hAnsi="Arial" w:cs="Arial"/>
                <w:szCs w:val="20"/>
              </w:rPr>
            </w:pPr>
            <w:r w:rsidRPr="00515ADC">
              <w:rPr>
                <w:rFonts w:ascii="Arial" w:hAnsi="Arial" w:cs="Arial"/>
                <w:szCs w:val="20"/>
              </w:rPr>
              <w:t xml:space="preserve">following established procedures, referring to appropriate Centre and community resources and </w:t>
            </w:r>
          </w:p>
          <w:p w:rsidR="0012042F" w:rsidRPr="00515ADC" w:rsidRDefault="0012042F" w:rsidP="0012042F">
            <w:pPr>
              <w:numPr>
                <w:ilvl w:val="1"/>
                <w:numId w:val="33"/>
              </w:numPr>
              <w:spacing w:before="0" w:after="0"/>
              <w:rPr>
                <w:rFonts w:ascii="Arial" w:hAnsi="Arial" w:cs="Arial"/>
                <w:szCs w:val="20"/>
              </w:rPr>
            </w:pPr>
            <w:proofErr w:type="gramStart"/>
            <w:r w:rsidRPr="00515ADC">
              <w:rPr>
                <w:rFonts w:ascii="Arial" w:hAnsi="Arial" w:cs="Arial"/>
                <w:szCs w:val="20"/>
              </w:rPr>
              <w:t>advocating</w:t>
            </w:r>
            <w:proofErr w:type="gramEnd"/>
            <w:r w:rsidRPr="00515ADC">
              <w:rPr>
                <w:rFonts w:ascii="Arial" w:hAnsi="Arial" w:cs="Arial"/>
                <w:szCs w:val="20"/>
              </w:rPr>
              <w:t xml:space="preserve"> on behalf of the client to other Centre staff or outside resources, as requested by coordinator. Attend staff meetings and case conferences prepared to share information regarding clients and services issues</w:t>
            </w:r>
          </w:p>
          <w:p w:rsidR="0012042F" w:rsidRPr="00515ADC" w:rsidRDefault="0012042F" w:rsidP="0012042F">
            <w:pPr>
              <w:numPr>
                <w:ilvl w:val="0"/>
                <w:numId w:val="34"/>
              </w:numPr>
              <w:spacing w:before="0" w:after="0"/>
              <w:ind w:left="360"/>
              <w:rPr>
                <w:rFonts w:ascii="Arial" w:hAnsi="Arial" w:cs="Arial"/>
                <w:szCs w:val="20"/>
              </w:rPr>
            </w:pPr>
            <w:r w:rsidRPr="00515ADC">
              <w:rPr>
                <w:rFonts w:ascii="Arial" w:hAnsi="Arial" w:cs="Arial"/>
                <w:szCs w:val="20"/>
              </w:rPr>
              <w:t>implement appropriate emergency procedures as necessary</w:t>
            </w:r>
          </w:p>
          <w:p w:rsidR="0012042F" w:rsidRPr="00515ADC" w:rsidRDefault="0012042F" w:rsidP="0012042F">
            <w:pPr>
              <w:numPr>
                <w:ilvl w:val="0"/>
                <w:numId w:val="34"/>
              </w:numPr>
              <w:spacing w:before="0" w:after="0"/>
              <w:ind w:left="360"/>
              <w:rPr>
                <w:rFonts w:ascii="Arial" w:hAnsi="Arial" w:cs="Arial"/>
                <w:szCs w:val="20"/>
              </w:rPr>
            </w:pPr>
            <w:r w:rsidRPr="00515ADC">
              <w:rPr>
                <w:rFonts w:ascii="Arial" w:hAnsi="Arial" w:cs="Arial"/>
                <w:szCs w:val="20"/>
              </w:rPr>
              <w:t>maintain records as required (e.g. incident report, log notes, and case notes)</w:t>
            </w:r>
          </w:p>
          <w:p w:rsidR="0012042F" w:rsidRPr="00515ADC" w:rsidRDefault="0012042F" w:rsidP="0012042F">
            <w:pPr>
              <w:spacing w:before="0" w:after="0"/>
              <w:rPr>
                <w:rFonts w:ascii="Arial" w:hAnsi="Arial" w:cs="Arial"/>
                <w:szCs w:val="20"/>
              </w:rPr>
            </w:pPr>
          </w:p>
          <w:p w:rsidR="0012042F" w:rsidRPr="00515ADC" w:rsidRDefault="0012042F" w:rsidP="0012042F">
            <w:pPr>
              <w:widowControl w:val="0"/>
              <w:numPr>
                <w:ilvl w:val="12"/>
                <w:numId w:val="0"/>
              </w:numPr>
              <w:spacing w:before="0" w:after="0"/>
              <w:rPr>
                <w:rFonts w:ascii="Arial" w:hAnsi="Arial" w:cs="Arial"/>
                <w:b/>
                <w:szCs w:val="20"/>
              </w:rPr>
            </w:pPr>
            <w:r w:rsidRPr="00515ADC">
              <w:rPr>
                <w:rFonts w:ascii="Arial" w:hAnsi="Arial" w:cs="Arial"/>
                <w:b/>
                <w:szCs w:val="20"/>
              </w:rPr>
              <w:t>Workplace Hazards</w:t>
            </w:r>
          </w:p>
          <w:p w:rsidR="0012042F" w:rsidRPr="00515ADC" w:rsidRDefault="0012042F" w:rsidP="0012042F">
            <w:pPr>
              <w:widowControl w:val="0"/>
              <w:numPr>
                <w:ilvl w:val="0"/>
                <w:numId w:val="35"/>
              </w:numPr>
              <w:spacing w:before="0" w:after="0"/>
              <w:rPr>
                <w:rFonts w:ascii="Arial" w:hAnsi="Arial" w:cs="Arial"/>
                <w:szCs w:val="20"/>
              </w:rPr>
            </w:pPr>
            <w:r w:rsidRPr="00515ADC">
              <w:rPr>
                <w:rFonts w:ascii="Arial" w:hAnsi="Arial" w:cs="Arial"/>
                <w:szCs w:val="20"/>
              </w:rPr>
              <w:t>may deal with angry and abusive clients</w:t>
            </w:r>
          </w:p>
          <w:p w:rsidR="0012042F" w:rsidRPr="00515ADC" w:rsidRDefault="0012042F" w:rsidP="0012042F">
            <w:pPr>
              <w:widowControl w:val="0"/>
              <w:numPr>
                <w:ilvl w:val="0"/>
                <w:numId w:val="35"/>
              </w:numPr>
              <w:spacing w:before="0" w:after="0"/>
              <w:rPr>
                <w:rFonts w:ascii="Arial" w:hAnsi="Arial" w:cs="Arial"/>
                <w:szCs w:val="20"/>
              </w:rPr>
            </w:pPr>
            <w:r w:rsidRPr="00515ADC">
              <w:rPr>
                <w:rFonts w:ascii="Arial" w:hAnsi="Arial" w:cs="Arial"/>
                <w:szCs w:val="20"/>
              </w:rPr>
              <w:t>may encounter verbal abuse</w:t>
            </w:r>
          </w:p>
          <w:p w:rsidR="0012042F" w:rsidRPr="00515ADC" w:rsidRDefault="0012042F" w:rsidP="0012042F">
            <w:pPr>
              <w:numPr>
                <w:ilvl w:val="0"/>
                <w:numId w:val="35"/>
              </w:numPr>
              <w:spacing w:before="0" w:after="0"/>
              <w:contextualSpacing/>
              <w:rPr>
                <w:rFonts w:ascii="Arial" w:hAnsi="Arial" w:cs="Arial"/>
                <w:szCs w:val="20"/>
              </w:rPr>
            </w:pPr>
            <w:r w:rsidRPr="00515ADC">
              <w:rPr>
                <w:rFonts w:ascii="Arial" w:hAnsi="Arial" w:cs="Arial"/>
                <w:szCs w:val="20"/>
              </w:rPr>
              <w:t>may be required to deal with client overdose and other medical situations</w:t>
            </w:r>
          </w:p>
          <w:p w:rsidR="0012042F" w:rsidRPr="00515ADC" w:rsidRDefault="0012042F" w:rsidP="0012042F">
            <w:pPr>
              <w:spacing w:before="0" w:after="0"/>
              <w:contextualSpacing/>
              <w:rPr>
                <w:rFonts w:ascii="Arial" w:hAnsi="Arial" w:cs="Arial"/>
                <w:szCs w:val="20"/>
              </w:rPr>
            </w:pPr>
          </w:p>
          <w:p w:rsidR="0012042F" w:rsidRPr="00515ADC" w:rsidRDefault="0012042F" w:rsidP="0012042F">
            <w:pPr>
              <w:spacing w:before="0" w:after="0"/>
              <w:contextualSpacing/>
              <w:rPr>
                <w:rFonts w:ascii="Arial" w:hAnsi="Arial" w:cs="Arial"/>
                <w:szCs w:val="20"/>
              </w:rPr>
            </w:pPr>
          </w:p>
          <w:p w:rsidR="0012042F" w:rsidRPr="00515ADC" w:rsidRDefault="0012042F" w:rsidP="0012042F">
            <w:pPr>
              <w:spacing w:before="0" w:after="0"/>
              <w:contextualSpacing/>
              <w:rPr>
                <w:rFonts w:ascii="Arial" w:hAnsi="Arial" w:cs="Arial"/>
                <w:szCs w:val="20"/>
              </w:rPr>
            </w:pPr>
          </w:p>
          <w:p w:rsidR="0012042F" w:rsidRPr="00515ADC" w:rsidRDefault="0012042F" w:rsidP="0012042F">
            <w:pPr>
              <w:spacing w:before="0" w:after="0"/>
              <w:jc w:val="both"/>
              <w:rPr>
                <w:rFonts w:ascii="Arial" w:eastAsia="MS Mincho" w:hAnsi="Arial" w:cs="Arial"/>
                <w:b/>
                <w:caps/>
                <w:szCs w:val="20"/>
              </w:rPr>
            </w:pPr>
            <w:r w:rsidRPr="00515ADC">
              <w:rPr>
                <w:rFonts w:ascii="Arial" w:eastAsia="MS Mincho" w:hAnsi="Arial" w:cs="Arial"/>
                <w:b/>
                <w:caps/>
                <w:szCs w:val="20"/>
              </w:rPr>
              <w:t xml:space="preserve">Qualifications: </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relevant Community College/University education in social work or related fields, preferred</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minimum 3 years’ experience working with urban disadvantaged population</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several years’ experience in direct client service with the homeless, ideally in an outreach setting</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experience working with an urban, hard-to-serve clientele population with addiction and mental health issues</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strong interpersonal and leadership skills</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experience in working cooperatively with community resource agencies</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effective communication skills, particularly in negotiation and advocating for clients’ needs</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knowledge of local housing placement resources, and processes for particularly hard-to-serve clients</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good writing skills for documentation and correspondence</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strong computer skills including a working knowledge of Microsoft Office and Excel</w:t>
            </w:r>
          </w:p>
          <w:p w:rsidR="0012042F" w:rsidRPr="00515ADC" w:rsidRDefault="0012042F" w:rsidP="0012042F">
            <w:pPr>
              <w:numPr>
                <w:ilvl w:val="0"/>
                <w:numId w:val="36"/>
              </w:numPr>
              <w:spacing w:before="0" w:after="0"/>
              <w:jc w:val="both"/>
              <w:rPr>
                <w:rFonts w:ascii="Arial" w:hAnsi="Arial" w:cs="Arial"/>
                <w:szCs w:val="20"/>
              </w:rPr>
            </w:pPr>
            <w:r w:rsidRPr="00515ADC">
              <w:rPr>
                <w:rFonts w:ascii="Arial" w:hAnsi="Arial" w:cs="Arial"/>
                <w:szCs w:val="20"/>
              </w:rPr>
              <w:t>bilingualism (French and English) is essential</w:t>
            </w:r>
          </w:p>
          <w:p w:rsidR="0012042F" w:rsidRPr="00515ADC" w:rsidRDefault="0012042F" w:rsidP="0012042F">
            <w:pPr>
              <w:numPr>
                <w:ilvl w:val="0"/>
                <w:numId w:val="37"/>
              </w:numPr>
              <w:spacing w:before="0" w:after="0"/>
              <w:ind w:left="360"/>
              <w:rPr>
                <w:rFonts w:ascii="Arial" w:hAnsi="Arial" w:cs="Arial"/>
                <w:szCs w:val="20"/>
              </w:rPr>
            </w:pPr>
            <w:r w:rsidRPr="00515ADC">
              <w:rPr>
                <w:rFonts w:ascii="Arial" w:hAnsi="Arial" w:cs="Arial"/>
                <w:szCs w:val="20"/>
              </w:rPr>
              <w:t>trained in Standard First Aid/CPR, Assist, Non Violent Crisis intervention preferred</w:t>
            </w:r>
          </w:p>
          <w:p w:rsidR="0012042F" w:rsidRPr="00515ADC" w:rsidRDefault="0012042F" w:rsidP="0012042F">
            <w:pPr>
              <w:numPr>
                <w:ilvl w:val="0"/>
                <w:numId w:val="37"/>
              </w:numPr>
              <w:spacing w:before="0" w:after="0"/>
              <w:ind w:left="360"/>
              <w:rPr>
                <w:rFonts w:ascii="Arial" w:hAnsi="Arial" w:cs="Arial"/>
                <w:color w:val="000000"/>
                <w:szCs w:val="20"/>
                <w:lang w:val="en-CA"/>
              </w:rPr>
            </w:pPr>
            <w:r w:rsidRPr="00515ADC">
              <w:rPr>
                <w:rFonts w:ascii="Arial" w:hAnsi="Arial" w:cs="Arial"/>
                <w:szCs w:val="20"/>
              </w:rPr>
              <w:t>experience administering Narcan and/or Narcan training a strong asset</w:t>
            </w:r>
          </w:p>
          <w:p w:rsidR="0012042F" w:rsidRPr="00515ADC" w:rsidRDefault="0012042F" w:rsidP="0012042F">
            <w:pPr>
              <w:spacing w:before="0" w:after="0"/>
              <w:contextualSpacing/>
              <w:rPr>
                <w:rFonts w:ascii="Arial" w:hAnsi="Arial" w:cs="Arial"/>
                <w:color w:val="000000"/>
                <w:szCs w:val="20"/>
                <w:lang w:val="en-CA"/>
              </w:rPr>
            </w:pPr>
            <w:r w:rsidRPr="00515ADC">
              <w:rPr>
                <w:rFonts w:ascii="Arial" w:hAnsi="Arial" w:cs="Arial"/>
                <w:color w:val="000000"/>
                <w:szCs w:val="20"/>
                <w:lang w:val="en-CA"/>
              </w:rPr>
              <w:t xml:space="preserve"> </w:t>
            </w:r>
          </w:p>
          <w:p w:rsidR="0012042F" w:rsidRPr="00515ADC" w:rsidRDefault="0012042F" w:rsidP="0012042F">
            <w:pPr>
              <w:spacing w:before="0" w:after="0"/>
              <w:rPr>
                <w:rFonts w:ascii="Arial" w:hAnsi="Arial" w:cs="Arial"/>
                <w:b/>
                <w:szCs w:val="20"/>
              </w:rPr>
            </w:pPr>
            <w:r w:rsidRPr="00515ADC">
              <w:rPr>
                <w:rFonts w:ascii="Arial" w:hAnsi="Arial" w:cs="Arial"/>
                <w:b/>
                <w:szCs w:val="20"/>
              </w:rPr>
              <w:t>Successful candidate will be required to provide upon hiring:</w:t>
            </w:r>
          </w:p>
          <w:p w:rsidR="0012042F" w:rsidRPr="00515ADC" w:rsidRDefault="0012042F" w:rsidP="0012042F">
            <w:pPr>
              <w:numPr>
                <w:ilvl w:val="0"/>
                <w:numId w:val="6"/>
              </w:numPr>
              <w:spacing w:before="0" w:after="0"/>
              <w:rPr>
                <w:rFonts w:ascii="Arial" w:hAnsi="Arial" w:cs="Arial"/>
                <w:szCs w:val="20"/>
              </w:rPr>
            </w:pPr>
            <w:r w:rsidRPr="00515ADC">
              <w:rPr>
                <w:rFonts w:ascii="Arial" w:hAnsi="Arial" w:cs="Arial"/>
                <w:szCs w:val="20"/>
              </w:rPr>
              <w:t>A clear vulnerable sector screening</w:t>
            </w:r>
          </w:p>
          <w:p w:rsidR="0012042F" w:rsidRPr="00515ADC" w:rsidRDefault="0012042F" w:rsidP="0012042F">
            <w:pPr>
              <w:numPr>
                <w:ilvl w:val="0"/>
                <w:numId w:val="6"/>
              </w:numPr>
              <w:spacing w:before="0" w:after="0"/>
              <w:rPr>
                <w:rFonts w:ascii="Arial" w:hAnsi="Arial" w:cs="Arial"/>
                <w:szCs w:val="20"/>
              </w:rPr>
            </w:pPr>
            <w:r w:rsidRPr="00515ADC">
              <w:rPr>
                <w:rFonts w:ascii="Arial" w:hAnsi="Arial" w:cs="Arial"/>
                <w:szCs w:val="20"/>
              </w:rPr>
              <w:t>A clean drivers abstract</w:t>
            </w:r>
          </w:p>
          <w:p w:rsidR="0012042F" w:rsidRPr="00515ADC" w:rsidRDefault="0012042F" w:rsidP="0012042F">
            <w:pPr>
              <w:numPr>
                <w:ilvl w:val="0"/>
                <w:numId w:val="6"/>
              </w:numPr>
              <w:spacing w:before="0" w:after="0"/>
              <w:rPr>
                <w:rFonts w:ascii="Arial" w:hAnsi="Arial" w:cs="Arial"/>
                <w:szCs w:val="20"/>
              </w:rPr>
            </w:pPr>
            <w:r w:rsidRPr="00515ADC">
              <w:rPr>
                <w:rFonts w:ascii="Arial" w:hAnsi="Arial" w:cs="Arial"/>
                <w:szCs w:val="20"/>
              </w:rPr>
              <w:t>A current ‘G’ driver’s license with at least 2 years’ experience driving at that level</w:t>
            </w:r>
          </w:p>
          <w:p w:rsidR="0012042F" w:rsidRPr="00515ADC" w:rsidRDefault="0012042F" w:rsidP="0012042F">
            <w:pPr>
              <w:spacing w:before="0" w:after="0"/>
              <w:ind w:left="720"/>
              <w:rPr>
                <w:rFonts w:ascii="Arial" w:hAnsi="Arial" w:cs="Arial"/>
                <w:szCs w:val="20"/>
              </w:rPr>
            </w:pPr>
          </w:p>
          <w:p w:rsidR="0012042F" w:rsidRPr="00515ADC" w:rsidRDefault="0012042F" w:rsidP="0012042F">
            <w:pPr>
              <w:spacing w:before="0" w:after="0"/>
              <w:jc w:val="both"/>
              <w:rPr>
                <w:rFonts w:ascii="Arial" w:hAnsi="Arial" w:cs="Arial"/>
                <w:szCs w:val="20"/>
              </w:rPr>
            </w:pPr>
            <w:r w:rsidRPr="00515ADC">
              <w:rPr>
                <w:rFonts w:ascii="Arial" w:hAnsi="Arial" w:cs="Arial"/>
                <w:b/>
                <w:szCs w:val="20"/>
              </w:rPr>
              <w:t xml:space="preserve">HOURS: </w:t>
            </w:r>
            <w:r w:rsidRPr="00515ADC">
              <w:rPr>
                <w:rFonts w:ascii="Arial" w:hAnsi="Arial" w:cs="Arial"/>
                <w:szCs w:val="20"/>
              </w:rPr>
              <w:t xml:space="preserve">Monday to Friday 8:00am to 4:30pm (on call  when needed) </w:t>
            </w:r>
          </w:p>
          <w:p w:rsidR="000163EE" w:rsidRPr="00515ADC" w:rsidRDefault="000163EE" w:rsidP="006A1DF6">
            <w:pPr>
              <w:spacing w:before="0" w:after="0"/>
              <w:rPr>
                <w:rFonts w:ascii="Arial" w:hAnsi="Arial" w:cs="Arial"/>
                <w:szCs w:val="20"/>
              </w:rPr>
            </w:pPr>
          </w:p>
          <w:p w:rsidR="00036736" w:rsidRPr="00515ADC" w:rsidRDefault="00036736" w:rsidP="00036736">
            <w:pPr>
              <w:jc w:val="center"/>
              <w:rPr>
                <w:rFonts w:ascii="Arial" w:hAnsi="Arial" w:cs="Arial"/>
                <w:i/>
                <w:iCs/>
                <w:szCs w:val="20"/>
                <w:lang w:eastAsia="en-CA"/>
              </w:rPr>
            </w:pPr>
            <w:r w:rsidRPr="00515ADC">
              <w:rPr>
                <w:rFonts w:ascii="Arial" w:hAnsi="Arial" w:cs="Arial"/>
                <w:i/>
                <w:iCs/>
                <w:szCs w:val="20"/>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515ADC">
              <w:rPr>
                <w:rFonts w:ascii="Arial" w:hAnsi="Arial" w:cs="Arial"/>
                <w:i/>
                <w:iCs/>
                <w:szCs w:val="20"/>
                <w:lang w:eastAsia="en-CA"/>
              </w:rPr>
              <w:t>be fully vaccinated</w:t>
            </w:r>
            <w:proofErr w:type="gramEnd"/>
            <w:r w:rsidRPr="00515ADC">
              <w:rPr>
                <w:rFonts w:ascii="Arial" w:hAnsi="Arial" w:cs="Arial"/>
                <w:i/>
                <w:iCs/>
                <w:szCs w:val="20"/>
                <w:lang w:eastAsia="en-CA"/>
              </w:rPr>
              <w:t xml:space="preserve"> is subject to provincial</w:t>
            </w:r>
            <w:r w:rsidRPr="00515ADC">
              <w:rPr>
                <w:rFonts w:ascii="Arial" w:hAnsi="Arial" w:cs="Arial"/>
                <w:i/>
                <w:iCs/>
                <w:color w:val="FF0000"/>
                <w:szCs w:val="20"/>
                <w:lang w:eastAsia="en-CA"/>
              </w:rPr>
              <w:t xml:space="preserve"> </w:t>
            </w:r>
            <w:r w:rsidRPr="00515ADC">
              <w:rPr>
                <w:rFonts w:ascii="Arial" w:hAnsi="Arial" w:cs="Arial"/>
                <w:i/>
                <w:iCs/>
                <w:szCs w:val="20"/>
                <w:lang w:eastAsia="en-CA"/>
              </w:rPr>
              <w:t xml:space="preserve">human rights legislation. If the candidate is unable to vaccinate for a reason protected by the Human Rights Code, a request for accommodation </w:t>
            </w:r>
            <w:proofErr w:type="gramStart"/>
            <w:r w:rsidRPr="00515ADC">
              <w:rPr>
                <w:rFonts w:ascii="Arial" w:hAnsi="Arial" w:cs="Arial"/>
                <w:i/>
                <w:iCs/>
                <w:szCs w:val="20"/>
                <w:lang w:eastAsia="en-CA"/>
              </w:rPr>
              <w:t>can be submitted</w:t>
            </w:r>
            <w:proofErr w:type="gramEnd"/>
            <w:r w:rsidRPr="00515ADC">
              <w:rPr>
                <w:rFonts w:ascii="Arial" w:hAnsi="Arial" w:cs="Arial"/>
                <w:i/>
                <w:iCs/>
                <w:szCs w:val="20"/>
                <w:lang w:eastAsia="en-CA"/>
              </w:rPr>
              <w:t xml:space="preserve"> and written proof satisfactory to TSA will be required.</w:t>
            </w:r>
          </w:p>
          <w:p w:rsidR="00036736" w:rsidRPr="00515ADC" w:rsidRDefault="00036736" w:rsidP="00036736">
            <w:pPr>
              <w:jc w:val="center"/>
              <w:rPr>
                <w:rFonts w:ascii="Arial" w:hAnsi="Arial" w:cs="Arial"/>
                <w:b/>
                <w:bCs/>
                <w:color w:val="0070C0"/>
                <w:szCs w:val="20"/>
              </w:rPr>
            </w:pPr>
          </w:p>
          <w:p w:rsidR="00036736" w:rsidRPr="00515ADC" w:rsidRDefault="00036736" w:rsidP="00036736">
            <w:pPr>
              <w:jc w:val="center"/>
              <w:rPr>
                <w:rFonts w:ascii="Arial" w:hAnsi="Arial" w:cs="Arial"/>
                <w:b/>
                <w:bCs/>
                <w:color w:val="0070C0"/>
                <w:szCs w:val="20"/>
                <w:lang w:eastAsia="en-CA"/>
              </w:rPr>
            </w:pPr>
            <w:r w:rsidRPr="00515ADC">
              <w:rPr>
                <w:rFonts w:ascii="Arial" w:hAnsi="Arial" w:cs="Arial"/>
                <w:b/>
                <w:bCs/>
                <w:color w:val="0070C0"/>
                <w:szCs w:val="20"/>
              </w:rPr>
              <w:t xml:space="preserve">The Salvation Army offers accommodation for applicants with disabilities in its recruitment process.  If you </w:t>
            </w:r>
            <w:proofErr w:type="gramStart"/>
            <w:r w:rsidRPr="00515ADC">
              <w:rPr>
                <w:rFonts w:ascii="Arial" w:hAnsi="Arial" w:cs="Arial"/>
                <w:b/>
                <w:bCs/>
                <w:color w:val="0070C0"/>
                <w:szCs w:val="20"/>
              </w:rPr>
              <w:t>are contacted</w:t>
            </w:r>
            <w:proofErr w:type="gramEnd"/>
            <w:r w:rsidRPr="00515ADC">
              <w:rPr>
                <w:rFonts w:ascii="Arial" w:hAnsi="Arial" w:cs="Arial"/>
                <w:b/>
                <w:bCs/>
                <w:color w:val="0070C0"/>
                <w:szCs w:val="20"/>
              </w:rPr>
              <w:t xml:space="preserve"> to participate in an interview or screening process, please advise us if you require accommodation.</w:t>
            </w:r>
          </w:p>
          <w:p w:rsidR="00036736" w:rsidRPr="00515ADC" w:rsidRDefault="00036736" w:rsidP="00036736">
            <w:pPr>
              <w:jc w:val="center"/>
              <w:rPr>
                <w:rFonts w:ascii="Arial" w:hAnsi="Arial" w:cs="Arial"/>
                <w:b/>
                <w:bCs/>
                <w:color w:val="0070C0"/>
                <w:szCs w:val="20"/>
                <w:lang w:eastAsia="en-CA"/>
              </w:rPr>
            </w:pPr>
          </w:p>
          <w:p w:rsidR="00036736" w:rsidRPr="00515ADC" w:rsidRDefault="00036736" w:rsidP="00036736">
            <w:pPr>
              <w:jc w:val="center"/>
              <w:rPr>
                <w:rFonts w:ascii="Arial" w:hAnsi="Arial" w:cs="Arial"/>
                <w:szCs w:val="20"/>
                <w:u w:val="single"/>
              </w:rPr>
            </w:pPr>
            <w:r w:rsidRPr="00515ADC">
              <w:rPr>
                <w:rFonts w:ascii="Arial" w:hAnsi="Arial" w:cs="Arial"/>
                <w:szCs w:val="20"/>
                <w:u w:val="single"/>
              </w:rPr>
              <w:t xml:space="preserve">We thank all applicants, however, only those candidates to </w:t>
            </w:r>
            <w:proofErr w:type="gramStart"/>
            <w:r w:rsidRPr="00515ADC">
              <w:rPr>
                <w:rFonts w:ascii="Arial" w:hAnsi="Arial" w:cs="Arial"/>
                <w:szCs w:val="20"/>
                <w:u w:val="single"/>
              </w:rPr>
              <w:t>be interviewed</w:t>
            </w:r>
            <w:proofErr w:type="gramEnd"/>
            <w:r w:rsidRPr="00515ADC">
              <w:rPr>
                <w:rFonts w:ascii="Arial" w:hAnsi="Arial" w:cs="Arial"/>
                <w:szCs w:val="20"/>
                <w:u w:val="single"/>
              </w:rPr>
              <w:t xml:space="preserve"> will be contacted.</w:t>
            </w:r>
          </w:p>
          <w:p w:rsidR="00036736" w:rsidRPr="00515ADC" w:rsidRDefault="00036736" w:rsidP="00036736">
            <w:pPr>
              <w:jc w:val="center"/>
              <w:rPr>
                <w:rFonts w:ascii="Arial" w:hAnsi="Arial" w:cs="Arial"/>
                <w:i/>
                <w:iCs/>
                <w:szCs w:val="20"/>
              </w:rPr>
            </w:pPr>
            <w:r w:rsidRPr="00515ADC">
              <w:rPr>
                <w:rFonts w:ascii="Arial" w:hAnsi="Arial" w:cs="Arial"/>
                <w:i/>
                <w:iCs/>
                <w:szCs w:val="20"/>
              </w:rPr>
              <w:t>You must advise your managing supervisor of your intentions prior to submitting your application.</w:t>
            </w:r>
          </w:p>
          <w:p w:rsidR="00036736" w:rsidRPr="00515ADC" w:rsidRDefault="00036736" w:rsidP="00036736">
            <w:pPr>
              <w:rPr>
                <w:rFonts w:ascii="Arial" w:hAnsi="Arial" w:cs="Arial"/>
                <w:szCs w:val="20"/>
              </w:rPr>
            </w:pPr>
          </w:p>
          <w:p w:rsidR="00036736" w:rsidRPr="00515ADC" w:rsidRDefault="00036736" w:rsidP="00036736">
            <w:pPr>
              <w:jc w:val="center"/>
              <w:rPr>
                <w:rFonts w:ascii="Arial" w:hAnsi="Arial" w:cs="Arial"/>
                <w:szCs w:val="20"/>
              </w:rPr>
            </w:pPr>
            <w:r w:rsidRPr="00515ADC">
              <w:rPr>
                <w:rFonts w:ascii="Arial" w:hAnsi="Arial" w:cs="Arial"/>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515ADC" w:rsidRDefault="00976CB9" w:rsidP="00976CB9">
            <w:pPr>
              <w:spacing w:before="0" w:after="0"/>
              <w:rPr>
                <w:rFonts w:ascii="Arial" w:hAnsi="Arial" w:cs="Arial"/>
                <w:szCs w:val="20"/>
              </w:rPr>
            </w:pPr>
          </w:p>
        </w:tc>
      </w:tr>
    </w:tbl>
    <w:p w:rsidR="006C5CCB" w:rsidRDefault="006C5CCB" w:rsidP="00E35C45"/>
    <w:sectPr w:rsidR="006C5CCB" w:rsidSect="00E245A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A4" w:rsidRDefault="004075A4" w:rsidP="00037D55">
      <w:pPr>
        <w:spacing w:before="0" w:after="0"/>
      </w:pPr>
      <w:r>
        <w:separator/>
      </w:r>
    </w:p>
  </w:endnote>
  <w:endnote w:type="continuationSeparator" w:id="0">
    <w:p w:rsidR="004075A4" w:rsidRDefault="004075A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A4" w:rsidRDefault="004075A4" w:rsidP="00037D55">
      <w:pPr>
        <w:spacing w:before="0" w:after="0"/>
      </w:pPr>
      <w:r>
        <w:separator/>
      </w:r>
    </w:p>
  </w:footnote>
  <w:footnote w:type="continuationSeparator" w:id="0">
    <w:p w:rsidR="004075A4" w:rsidRDefault="004075A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3BA3"/>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042F"/>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2AA6"/>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075A4"/>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B129D"/>
    <w:rsid w:val="00B04B41"/>
    <w:rsid w:val="00B07A38"/>
    <w:rsid w:val="00B121A2"/>
    <w:rsid w:val="00B473BC"/>
    <w:rsid w:val="00B475DD"/>
    <w:rsid w:val="00B566B2"/>
    <w:rsid w:val="00B717A0"/>
    <w:rsid w:val="00B85F59"/>
    <w:rsid w:val="00BA2433"/>
    <w:rsid w:val="00BB2F85"/>
    <w:rsid w:val="00BD0958"/>
    <w:rsid w:val="00BD5ED9"/>
    <w:rsid w:val="00C0627F"/>
    <w:rsid w:val="00C11770"/>
    <w:rsid w:val="00C22FD2"/>
    <w:rsid w:val="00C26AD7"/>
    <w:rsid w:val="00C41450"/>
    <w:rsid w:val="00C73219"/>
    <w:rsid w:val="00C75281"/>
    <w:rsid w:val="00C75A67"/>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34</TotalTime>
  <Pages>1</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cp:revision>
  <cp:lastPrinted>2022-05-04T11:44:00Z</cp:lastPrinted>
  <dcterms:created xsi:type="dcterms:W3CDTF">2022-04-05T19:20:00Z</dcterms:created>
  <dcterms:modified xsi:type="dcterms:W3CDTF">2022-04-12T12:34:00Z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