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EC7066" w:rsidRDefault="00EC7066" w:rsidP="00516A0F">
            <w:pPr>
              <w:rPr>
                <w:rFonts w:asciiTheme="minorHAnsi" w:hAnsiTheme="minorHAnsi" w:cstheme="minorHAnsi"/>
                <w:szCs w:val="20"/>
              </w:rPr>
            </w:pPr>
            <w:r>
              <w:rPr>
                <w:rFonts w:asciiTheme="minorHAnsi" w:hAnsiTheme="minorHAnsi" w:cs="Arial"/>
                <w:szCs w:val="20"/>
              </w:rPr>
              <w:t>Community Service Order Caseworker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595B13" w:rsidP="00516A0F">
            <w:pPr>
              <w:rPr>
                <w:rFonts w:asciiTheme="minorHAnsi" w:hAnsiTheme="minorHAnsi" w:cstheme="minorHAnsi"/>
                <w:szCs w:val="20"/>
              </w:rPr>
            </w:pPr>
            <w:r>
              <w:rPr>
                <w:rFonts w:asciiTheme="minorHAnsi" w:hAnsiTheme="minorHAnsi" w:cstheme="minorHAnsi"/>
                <w:szCs w:val="20"/>
              </w:rPr>
              <w:t>27/22</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EC7066" w:rsidRDefault="00EC7066" w:rsidP="00055B33">
            <w:pPr>
              <w:rPr>
                <w:rFonts w:asciiTheme="minorHAnsi" w:hAnsiTheme="minorHAnsi" w:cstheme="minorHAnsi"/>
                <w:szCs w:val="20"/>
              </w:rPr>
            </w:pPr>
            <w:r>
              <w:rPr>
                <w:rFonts w:asciiTheme="minorHAnsi" w:hAnsiTheme="minorHAnsi" w:cs="Arial"/>
                <w:szCs w:val="20"/>
              </w:rPr>
              <w:t>Correctional &amp; Justice Services</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EC7066" w:rsidRDefault="00EC7066" w:rsidP="00506350">
            <w:pPr>
              <w:rPr>
                <w:rFonts w:asciiTheme="minorHAnsi" w:hAnsiTheme="minorHAnsi" w:cstheme="minorHAnsi"/>
                <w:szCs w:val="20"/>
              </w:rPr>
            </w:pPr>
            <w:r>
              <w:rPr>
                <w:rFonts w:asciiTheme="minorHAnsi" w:hAnsiTheme="minorHAnsi" w:cstheme="minorHAnsi"/>
                <w:szCs w:val="20"/>
              </w:rPr>
              <w:t>1 Full time position</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EC7066" w:rsidRDefault="00EC7066" w:rsidP="00721478">
            <w:pPr>
              <w:rPr>
                <w:rFonts w:asciiTheme="minorHAnsi" w:hAnsiTheme="minorHAnsi" w:cstheme="minorHAnsi"/>
                <w:szCs w:val="20"/>
              </w:rPr>
            </w:pPr>
            <w:r>
              <w:rPr>
                <w:rFonts w:asciiTheme="minorHAnsi" w:hAnsiTheme="minorHAnsi" w:cstheme="minorHAnsi"/>
                <w:szCs w:val="20"/>
              </w:rPr>
              <w:t>$ 20.55</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EC7066" w:rsidRDefault="00721478" w:rsidP="00721478">
            <w:pPr>
              <w:rPr>
                <w:rFonts w:asciiTheme="minorHAnsi" w:hAnsiTheme="minorHAnsi" w:cstheme="minorHAnsi"/>
                <w:szCs w:val="20"/>
              </w:rPr>
            </w:pPr>
            <w:r w:rsidRPr="00EC7066">
              <w:rPr>
                <w:rFonts w:asciiTheme="minorHAnsi" w:hAnsiTheme="minorHAnsi" w:cstheme="minorHAnsi"/>
                <w:szCs w:val="20"/>
              </w:rPr>
              <w:t>No</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EC7066" w:rsidRDefault="00EC7066" w:rsidP="00721478">
            <w:pPr>
              <w:rPr>
                <w:rFonts w:asciiTheme="minorHAnsi" w:hAnsiTheme="minorHAnsi" w:cstheme="minorHAnsi"/>
                <w:szCs w:val="20"/>
              </w:rPr>
            </w:pPr>
            <w:r>
              <w:rPr>
                <w:rFonts w:asciiTheme="minorHAnsi" w:hAnsiTheme="minorHAnsi" w:cs="Arial"/>
                <w:szCs w:val="20"/>
              </w:rPr>
              <w:t xml:space="preserve">Ottawa Corrections </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EC7066" w:rsidRDefault="00595B13" w:rsidP="00651E3D">
            <w:pPr>
              <w:rPr>
                <w:rFonts w:asciiTheme="minorHAnsi" w:hAnsiTheme="minorHAnsi" w:cstheme="minorHAnsi"/>
                <w:szCs w:val="20"/>
              </w:rPr>
            </w:pPr>
            <w:r>
              <w:rPr>
                <w:rFonts w:asciiTheme="minorHAnsi" w:hAnsiTheme="minorHAnsi" w:cs="Arial"/>
                <w:szCs w:val="20"/>
              </w:rPr>
              <w:t>July 12, 2022</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EC7066" w:rsidRDefault="00EC7066" w:rsidP="00EC7066">
            <w:pPr>
              <w:rPr>
                <w:rFonts w:asciiTheme="minorHAnsi" w:hAnsiTheme="minorHAnsi" w:cstheme="minorHAnsi"/>
                <w:szCs w:val="20"/>
              </w:rPr>
            </w:pPr>
            <w:r w:rsidRPr="00EC7066">
              <w:rPr>
                <w:rFonts w:asciiTheme="minorHAnsi" w:hAnsiTheme="minorHAnsi" w:cstheme="minorHAnsi"/>
                <w:bCs/>
                <w:szCs w:val="20"/>
                <w:lang w:val="en-CA" w:eastAsia="en-CA"/>
              </w:rPr>
              <w:t>171 George street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EC7066" w:rsidRDefault="00595B13" w:rsidP="00651E3D">
            <w:pPr>
              <w:rPr>
                <w:rFonts w:asciiTheme="minorHAnsi" w:hAnsiTheme="minorHAnsi" w:cstheme="minorHAnsi"/>
                <w:szCs w:val="20"/>
              </w:rPr>
            </w:pPr>
            <w:r>
              <w:rPr>
                <w:rFonts w:asciiTheme="minorHAnsi" w:hAnsiTheme="minorHAnsi" w:cs="Arial"/>
                <w:szCs w:val="20"/>
              </w:rPr>
              <w:t>July 25, 2022</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EC7066" w:rsidRPr="00EC7066" w:rsidRDefault="00EC7066" w:rsidP="00EC7066">
            <w:pPr>
              <w:spacing w:before="0" w:after="0"/>
              <w:rPr>
                <w:rFonts w:ascii="Arial" w:hAnsi="Arial" w:cs="Arial"/>
                <w:szCs w:val="20"/>
              </w:rPr>
            </w:pPr>
            <w:r w:rsidRPr="00EC7066">
              <w:rPr>
                <w:rFonts w:ascii="Arial" w:hAnsi="Arial" w:cs="Arial"/>
                <w:szCs w:val="20"/>
              </w:rPr>
              <w:t xml:space="preserve">Email Address: </w:t>
            </w:r>
            <w:hyperlink r:id="rId7" w:history="1">
              <w:r w:rsidRPr="00EC7066">
                <w:rPr>
                  <w:rStyle w:val="Hyperlink"/>
                  <w:rFonts w:ascii="Arial" w:hAnsi="Arial" w:cs="Arial"/>
                  <w:szCs w:val="20"/>
                </w:rPr>
                <w:t>jobs@saobc.org</w:t>
              </w:r>
            </w:hyperlink>
          </w:p>
          <w:p w:rsidR="00EC7066" w:rsidRPr="00EC7066" w:rsidRDefault="00EC7066" w:rsidP="00EC7066">
            <w:pPr>
              <w:spacing w:before="0" w:after="0"/>
              <w:rPr>
                <w:rFonts w:ascii="Arial" w:hAnsi="Arial" w:cs="Arial"/>
                <w:szCs w:val="20"/>
              </w:rPr>
            </w:pPr>
          </w:p>
          <w:p w:rsidR="00EC7066" w:rsidRPr="00EC7066" w:rsidRDefault="00EC7066" w:rsidP="00EC7066">
            <w:pPr>
              <w:spacing w:before="0" w:after="0"/>
              <w:rPr>
                <w:rFonts w:ascii="Arial" w:hAnsi="Arial" w:cs="Arial"/>
                <w:szCs w:val="20"/>
              </w:rPr>
            </w:pPr>
            <w:r w:rsidRPr="00EC7066">
              <w:rPr>
                <w:rFonts w:ascii="Arial" w:hAnsi="Arial" w:cs="Arial"/>
                <w:szCs w:val="20"/>
              </w:rPr>
              <w:t>Fax</w:t>
            </w:r>
            <w:r>
              <w:rPr>
                <w:rFonts w:ascii="Arial" w:hAnsi="Arial" w:cs="Arial"/>
                <w:szCs w:val="20"/>
              </w:rPr>
              <w:t xml:space="preserve"> #</w:t>
            </w:r>
            <w:r w:rsidRPr="00EC7066">
              <w:rPr>
                <w:rFonts w:ascii="Arial" w:hAnsi="Arial" w:cs="Arial"/>
                <w:szCs w:val="20"/>
              </w:rPr>
              <w:t xml:space="preserve">: </w:t>
            </w:r>
            <w:r w:rsidR="00E05BB4">
              <w:rPr>
                <w:rFonts w:ascii="Arial" w:hAnsi="Arial" w:cs="Arial"/>
                <w:szCs w:val="20"/>
              </w:rPr>
              <w:t>(</w:t>
            </w:r>
            <w:r w:rsidRPr="00EC7066">
              <w:rPr>
                <w:rFonts w:ascii="Arial" w:hAnsi="Arial" w:cs="Arial"/>
                <w:szCs w:val="20"/>
              </w:rPr>
              <w:t xml:space="preserve">613) 241-2818 </w:t>
            </w:r>
          </w:p>
          <w:p w:rsidR="00EC7066" w:rsidRPr="00EC7066" w:rsidRDefault="00EC7066" w:rsidP="00EC7066">
            <w:pPr>
              <w:pStyle w:val="Details"/>
              <w:spacing w:before="0" w:after="0"/>
              <w:rPr>
                <w:rFonts w:ascii="Arial" w:hAnsi="Arial" w:cs="Arial"/>
                <w:szCs w:val="20"/>
              </w:rPr>
            </w:pPr>
          </w:p>
          <w:p w:rsidR="00EC7066" w:rsidRPr="00EC7066" w:rsidRDefault="00EC7066" w:rsidP="00EC7066">
            <w:pPr>
              <w:spacing w:before="0" w:after="0"/>
              <w:rPr>
                <w:rFonts w:ascii="Arial" w:hAnsi="Arial" w:cs="Arial"/>
                <w:color w:val="262626"/>
                <w:szCs w:val="20"/>
              </w:rPr>
            </w:pPr>
            <w:r w:rsidRPr="00EC7066">
              <w:rPr>
                <w:rFonts w:ascii="Arial" w:hAnsi="Arial" w:cs="Arial"/>
                <w:b/>
                <w:color w:val="262626"/>
                <w:szCs w:val="20"/>
              </w:rPr>
              <w:t>Attention:</w:t>
            </w:r>
            <w:r w:rsidRPr="00EC7066">
              <w:rPr>
                <w:rFonts w:ascii="Arial" w:hAnsi="Arial" w:cs="Arial"/>
                <w:color w:val="262626"/>
                <w:szCs w:val="20"/>
              </w:rPr>
              <w:t xml:space="preserve">  Human Relations Department </w:t>
            </w:r>
          </w:p>
          <w:p w:rsidR="00EC7066" w:rsidRDefault="00EC7066" w:rsidP="00EC7066">
            <w:pPr>
              <w:spacing w:before="0" w:after="0"/>
              <w:rPr>
                <w:rFonts w:ascii="Arial" w:hAnsi="Arial" w:cs="Arial"/>
                <w:color w:val="262626"/>
                <w:szCs w:val="20"/>
              </w:rPr>
            </w:pPr>
          </w:p>
          <w:p w:rsidR="00721478" w:rsidRPr="00B07A38" w:rsidRDefault="00EC7066" w:rsidP="00EC7066">
            <w:pPr>
              <w:spacing w:before="0" w:after="0"/>
            </w:pPr>
            <w:r w:rsidRPr="00EC7066">
              <w:rPr>
                <w:rFonts w:ascii="Arial" w:hAnsi="Arial" w:cs="Arial"/>
                <w:szCs w:val="20"/>
              </w:rPr>
              <w:t>Please no phone calls.</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FE2B5A" w:rsidRPr="00F244F5" w:rsidRDefault="00FE2B5A" w:rsidP="00FE2B5A">
            <w:pPr>
              <w:spacing w:before="0" w:after="0"/>
              <w:rPr>
                <w:rFonts w:asciiTheme="minorHAnsi" w:eastAsiaTheme="minorHAnsi" w:hAnsiTheme="minorHAnsi" w:cstheme="minorHAnsi"/>
                <w:i/>
                <w:caps/>
                <w:color w:val="FF0000"/>
                <w:szCs w:val="20"/>
              </w:rPr>
            </w:pPr>
            <w:r w:rsidRPr="00F244F5">
              <w:rPr>
                <w:rFonts w:asciiTheme="minorHAnsi" w:eastAsiaTheme="minorHAnsi" w:hAnsiTheme="minorHAnsi" w:cstheme="minorHAnsi"/>
                <w:b/>
                <w:caps/>
                <w:szCs w:val="20"/>
              </w:rPr>
              <w:t xml:space="preserve">Position Purpose summary:  </w:t>
            </w:r>
            <w:r w:rsidRPr="00F244F5">
              <w:rPr>
                <w:rFonts w:asciiTheme="minorHAnsi" w:eastAsiaTheme="minorHAnsi" w:hAnsiTheme="minorHAnsi" w:cstheme="minorHAnsi"/>
                <w:i/>
                <w:caps/>
                <w:color w:val="FF0000"/>
                <w:szCs w:val="20"/>
              </w:rPr>
              <w:t xml:space="preserve"> </w:t>
            </w:r>
          </w:p>
          <w:p w:rsidR="00FE2B5A" w:rsidRPr="00F244F5" w:rsidRDefault="00FE2B5A" w:rsidP="00FE2B5A">
            <w:pPr>
              <w:spacing w:before="0" w:after="200" w:line="276" w:lineRule="auto"/>
              <w:jc w:val="both"/>
              <w:rPr>
                <w:rFonts w:asciiTheme="minorHAnsi" w:eastAsiaTheme="minorHAnsi" w:hAnsiTheme="minorHAnsi" w:cstheme="minorHAnsi"/>
                <w:b/>
                <w:szCs w:val="20"/>
              </w:rPr>
            </w:pPr>
            <w:r w:rsidRPr="00F244F5">
              <w:rPr>
                <w:rFonts w:asciiTheme="minorHAnsi" w:eastAsiaTheme="minorHAnsi" w:hAnsiTheme="minorHAnsi" w:cstheme="minorHAnsi"/>
                <w:szCs w:val="20"/>
              </w:rPr>
              <w:t>The caseworker will create a supportive environment in which participants of the CSO program may take accountability for their actions by serving the community during their court ordered time.  The caseworker will ensure these hours are completed within imposed parole and probation guidelines</w:t>
            </w:r>
          </w:p>
          <w:p w:rsidR="00FE2B5A" w:rsidRPr="00F244F5" w:rsidRDefault="00FE2B5A" w:rsidP="00FE2B5A">
            <w:pPr>
              <w:widowControl w:val="0"/>
              <w:tabs>
                <w:tab w:val="left" w:pos="2529"/>
              </w:tabs>
              <w:autoSpaceDE w:val="0"/>
              <w:autoSpaceDN w:val="0"/>
              <w:adjustRightInd w:val="0"/>
              <w:spacing w:before="0" w:after="0"/>
              <w:jc w:val="both"/>
              <w:rPr>
                <w:rFonts w:asciiTheme="minorHAnsi" w:eastAsiaTheme="minorHAnsi" w:hAnsiTheme="minorHAnsi" w:cstheme="minorHAnsi"/>
                <w:b/>
                <w:caps/>
                <w:szCs w:val="20"/>
              </w:rPr>
            </w:pPr>
            <w:r w:rsidRPr="00F244F5">
              <w:rPr>
                <w:rFonts w:asciiTheme="minorHAnsi" w:eastAsiaTheme="minorHAnsi" w:hAnsiTheme="minorHAnsi" w:cstheme="minorHAnsi"/>
                <w:b/>
                <w:caps/>
                <w:szCs w:val="20"/>
              </w:rPr>
              <w:t xml:space="preserve">Accountabilities: </w:t>
            </w:r>
            <w:r w:rsidRPr="00F244F5">
              <w:rPr>
                <w:rFonts w:asciiTheme="minorHAnsi" w:eastAsiaTheme="minorHAnsi" w:hAnsiTheme="minorHAnsi" w:cstheme="minorHAnsi"/>
                <w:b/>
                <w:caps/>
                <w:szCs w:val="20"/>
              </w:rPr>
              <w:tab/>
            </w:r>
          </w:p>
          <w:p w:rsidR="00FE2B5A" w:rsidRPr="00F244F5" w:rsidRDefault="00FE2B5A" w:rsidP="00FE2B5A">
            <w:pPr>
              <w:tabs>
                <w:tab w:val="left" w:pos="-720"/>
              </w:tabs>
              <w:suppressAutoHyphens/>
              <w:spacing w:before="0" w:after="0" w:line="276" w:lineRule="auto"/>
              <w:rPr>
                <w:rFonts w:asciiTheme="minorHAnsi" w:eastAsiaTheme="minorHAnsi" w:hAnsiTheme="minorHAnsi" w:cstheme="minorHAnsi"/>
                <w:b/>
                <w:szCs w:val="20"/>
              </w:rPr>
            </w:pPr>
            <w:r w:rsidRPr="00F244F5">
              <w:rPr>
                <w:rFonts w:asciiTheme="minorHAnsi" w:eastAsiaTheme="minorHAnsi" w:hAnsiTheme="minorHAnsi" w:cstheme="minorHAnsi"/>
                <w:b/>
                <w:szCs w:val="20"/>
              </w:rPr>
              <w:t xml:space="preserve">Program Delivery and Development </w:t>
            </w:r>
          </w:p>
          <w:p w:rsidR="00FE2B5A" w:rsidRPr="00F244F5" w:rsidRDefault="00FE2B5A" w:rsidP="00FE2B5A">
            <w:pPr>
              <w:numPr>
                <w:ilvl w:val="0"/>
                <w:numId w:val="31"/>
              </w:numPr>
              <w:tabs>
                <w:tab w:val="left" w:pos="-720"/>
              </w:tabs>
              <w:suppressAutoHyphens/>
              <w:spacing w:before="0" w:after="0" w:line="276" w:lineRule="auto"/>
              <w:rPr>
                <w:rFonts w:asciiTheme="minorHAnsi" w:eastAsiaTheme="minorHAnsi" w:hAnsiTheme="minorHAnsi" w:cstheme="minorHAnsi"/>
                <w:szCs w:val="20"/>
              </w:rPr>
            </w:pPr>
            <w:r w:rsidRPr="00F244F5">
              <w:rPr>
                <w:rFonts w:asciiTheme="minorHAnsi" w:eastAsiaTheme="minorHAnsi" w:hAnsiTheme="minorHAnsi" w:cstheme="minorHAnsi"/>
                <w:szCs w:val="20"/>
              </w:rPr>
              <w:t>Maintain a minimum caseload of 120 ongoing client cases (minimum 60 for PT caseworker)</w:t>
            </w:r>
          </w:p>
          <w:p w:rsidR="00FE2B5A" w:rsidRPr="00F244F5" w:rsidRDefault="00FE2B5A" w:rsidP="00FE2B5A">
            <w:pPr>
              <w:numPr>
                <w:ilvl w:val="0"/>
                <w:numId w:val="31"/>
              </w:numPr>
              <w:tabs>
                <w:tab w:val="left" w:pos="-720"/>
              </w:tabs>
              <w:suppressAutoHyphens/>
              <w:spacing w:before="0" w:after="0" w:line="276" w:lineRule="auto"/>
              <w:rPr>
                <w:rFonts w:asciiTheme="minorHAnsi" w:eastAsiaTheme="minorHAnsi" w:hAnsiTheme="minorHAnsi" w:cstheme="minorHAnsi"/>
                <w:szCs w:val="20"/>
              </w:rPr>
            </w:pPr>
            <w:r w:rsidRPr="00F244F5">
              <w:rPr>
                <w:rFonts w:asciiTheme="minorHAnsi" w:eastAsiaTheme="minorHAnsi" w:hAnsiTheme="minorHAnsi" w:cstheme="minorHAnsi"/>
                <w:szCs w:val="20"/>
              </w:rPr>
              <w:t>Ensure  case managers/supervisor PPO provide appropriate information in writing to CJS prior to placement of the client</w:t>
            </w:r>
          </w:p>
          <w:p w:rsidR="00FE2B5A" w:rsidRPr="00F244F5" w:rsidRDefault="00FE2B5A" w:rsidP="00FE2B5A">
            <w:pPr>
              <w:numPr>
                <w:ilvl w:val="0"/>
                <w:numId w:val="31"/>
              </w:numPr>
              <w:tabs>
                <w:tab w:val="left" w:pos="-720"/>
              </w:tabs>
              <w:suppressAutoHyphens/>
              <w:spacing w:before="0" w:after="0" w:line="276" w:lineRule="auto"/>
              <w:rPr>
                <w:rFonts w:asciiTheme="minorHAnsi" w:eastAsiaTheme="minorHAnsi" w:hAnsiTheme="minorHAnsi" w:cstheme="minorHAnsi"/>
                <w:szCs w:val="20"/>
              </w:rPr>
            </w:pPr>
            <w:r w:rsidRPr="00F244F5">
              <w:rPr>
                <w:rFonts w:asciiTheme="minorHAnsi" w:eastAsiaTheme="minorHAnsi" w:hAnsiTheme="minorHAnsi" w:cstheme="minorHAnsi"/>
                <w:szCs w:val="20"/>
              </w:rPr>
              <w:t xml:space="preserve">Completes client intake, risk assessments and termination summaries to funders standards </w:t>
            </w:r>
          </w:p>
          <w:p w:rsidR="00FE2B5A" w:rsidRPr="00F244F5" w:rsidRDefault="00FE2B5A" w:rsidP="00FE2B5A">
            <w:pPr>
              <w:numPr>
                <w:ilvl w:val="0"/>
                <w:numId w:val="31"/>
              </w:numPr>
              <w:tabs>
                <w:tab w:val="left" w:pos="-720"/>
              </w:tabs>
              <w:suppressAutoHyphens/>
              <w:spacing w:before="0" w:after="0" w:line="276" w:lineRule="auto"/>
              <w:rPr>
                <w:rFonts w:asciiTheme="minorHAnsi" w:eastAsiaTheme="minorHAnsi" w:hAnsiTheme="minorHAnsi" w:cstheme="minorHAnsi"/>
                <w:szCs w:val="20"/>
              </w:rPr>
            </w:pPr>
            <w:r w:rsidRPr="00F244F5">
              <w:rPr>
                <w:rFonts w:asciiTheme="minorHAnsi" w:eastAsiaTheme="minorHAnsi" w:hAnsiTheme="minorHAnsi" w:cstheme="minorHAnsi"/>
                <w:szCs w:val="20"/>
              </w:rPr>
              <w:t xml:space="preserve">Select work placements based on matching a  client’s  skills and interests to the needs of the placement agency; contact  the placement agency to determine the  clients suitability </w:t>
            </w:r>
          </w:p>
          <w:p w:rsidR="00FE2B5A" w:rsidRPr="00F244F5" w:rsidRDefault="00FE2B5A" w:rsidP="00FE2B5A">
            <w:pPr>
              <w:numPr>
                <w:ilvl w:val="0"/>
                <w:numId w:val="31"/>
              </w:numPr>
              <w:tabs>
                <w:tab w:val="left" w:pos="-720"/>
              </w:tabs>
              <w:suppressAutoHyphens/>
              <w:spacing w:before="0" w:after="0" w:line="276" w:lineRule="auto"/>
              <w:rPr>
                <w:rFonts w:asciiTheme="minorHAnsi" w:eastAsiaTheme="minorHAnsi" w:hAnsiTheme="minorHAnsi" w:cstheme="minorHAnsi"/>
                <w:szCs w:val="20"/>
              </w:rPr>
            </w:pPr>
            <w:r w:rsidRPr="00F244F5">
              <w:rPr>
                <w:rFonts w:asciiTheme="minorHAnsi" w:eastAsiaTheme="minorHAnsi" w:hAnsiTheme="minorHAnsi" w:cstheme="minorHAnsi"/>
                <w:szCs w:val="20"/>
              </w:rPr>
              <w:t>Confirm that the client is completing his/her hours and assist client in fulfilling his/her CSO responsibilities</w:t>
            </w:r>
          </w:p>
          <w:p w:rsidR="00FE2B5A" w:rsidRPr="00F244F5" w:rsidRDefault="00FE2B5A" w:rsidP="00FE2B5A">
            <w:pPr>
              <w:widowControl w:val="0"/>
              <w:numPr>
                <w:ilvl w:val="0"/>
                <w:numId w:val="31"/>
              </w:numPr>
              <w:spacing w:before="0" w:after="0" w:line="276" w:lineRule="auto"/>
              <w:rPr>
                <w:rFonts w:asciiTheme="minorHAnsi" w:eastAsiaTheme="minorHAnsi" w:hAnsiTheme="minorHAnsi" w:cstheme="minorHAnsi"/>
                <w:szCs w:val="20"/>
              </w:rPr>
            </w:pPr>
            <w:r w:rsidRPr="00F244F5">
              <w:rPr>
                <w:rFonts w:asciiTheme="minorHAnsi" w:eastAsiaTheme="minorHAnsi" w:hAnsiTheme="minorHAnsi" w:cstheme="minorHAnsi"/>
                <w:szCs w:val="20"/>
              </w:rPr>
              <w:t>Ensure clients comply with CSO conditions imposed by the courts and contact the case manager/PPO if the client has failed to comply with a condition of the order</w:t>
            </w:r>
          </w:p>
          <w:p w:rsidR="00FE2B5A" w:rsidRPr="00F244F5" w:rsidRDefault="00FE2B5A" w:rsidP="00FE2B5A">
            <w:pPr>
              <w:widowControl w:val="0"/>
              <w:numPr>
                <w:ilvl w:val="0"/>
                <w:numId w:val="31"/>
              </w:numPr>
              <w:tabs>
                <w:tab w:val="left" w:pos="-720"/>
              </w:tabs>
              <w:suppressAutoHyphens/>
              <w:spacing w:before="0" w:after="0" w:line="276" w:lineRule="auto"/>
              <w:rPr>
                <w:rFonts w:asciiTheme="minorHAnsi" w:eastAsiaTheme="minorHAnsi" w:hAnsiTheme="minorHAnsi" w:cstheme="minorHAnsi"/>
                <w:szCs w:val="20"/>
              </w:rPr>
            </w:pPr>
            <w:r w:rsidRPr="00F244F5">
              <w:rPr>
                <w:rFonts w:asciiTheme="minorHAnsi" w:eastAsiaTheme="minorHAnsi" w:hAnsiTheme="minorHAnsi" w:cstheme="minorHAnsi"/>
                <w:szCs w:val="20"/>
              </w:rPr>
              <w:t xml:space="preserve">Counsels clients concerning their compliance with program requirements </w:t>
            </w:r>
          </w:p>
          <w:p w:rsidR="00FE2B5A" w:rsidRPr="00F244F5" w:rsidRDefault="00FE2B5A" w:rsidP="00FE2B5A">
            <w:pPr>
              <w:numPr>
                <w:ilvl w:val="0"/>
                <w:numId w:val="31"/>
              </w:numPr>
              <w:tabs>
                <w:tab w:val="left" w:pos="-720"/>
              </w:tabs>
              <w:suppressAutoHyphens/>
              <w:spacing w:before="0" w:after="0" w:line="276" w:lineRule="auto"/>
              <w:rPr>
                <w:rFonts w:asciiTheme="minorHAnsi" w:eastAsiaTheme="minorHAnsi" w:hAnsiTheme="minorHAnsi" w:cstheme="minorHAnsi"/>
                <w:szCs w:val="20"/>
              </w:rPr>
            </w:pPr>
            <w:r w:rsidRPr="00F244F5">
              <w:rPr>
                <w:rFonts w:asciiTheme="minorHAnsi" w:eastAsiaTheme="minorHAnsi" w:hAnsiTheme="minorHAnsi" w:cstheme="minorHAnsi"/>
                <w:szCs w:val="20"/>
              </w:rPr>
              <w:t xml:space="preserve">Monitors clients’ CSO activities and keeps case notes as per funders standards </w:t>
            </w:r>
          </w:p>
          <w:p w:rsidR="00FE2B5A" w:rsidRPr="00F244F5" w:rsidRDefault="00FE2B5A" w:rsidP="00FE2B5A">
            <w:pPr>
              <w:numPr>
                <w:ilvl w:val="0"/>
                <w:numId w:val="31"/>
              </w:numPr>
              <w:tabs>
                <w:tab w:val="left" w:pos="-720"/>
              </w:tabs>
              <w:suppressAutoHyphens/>
              <w:spacing w:before="0" w:after="0" w:line="276" w:lineRule="auto"/>
              <w:rPr>
                <w:rFonts w:asciiTheme="minorHAnsi" w:eastAsiaTheme="minorHAnsi" w:hAnsiTheme="minorHAnsi" w:cstheme="minorHAnsi"/>
                <w:szCs w:val="20"/>
              </w:rPr>
            </w:pPr>
            <w:r w:rsidRPr="00F244F5">
              <w:rPr>
                <w:rFonts w:asciiTheme="minorHAnsi" w:eastAsiaTheme="minorHAnsi" w:hAnsiTheme="minorHAnsi" w:cstheme="minorHAnsi"/>
                <w:szCs w:val="20"/>
              </w:rPr>
              <w:t>Liaises with the client’s supervising case manager, probation office</w:t>
            </w:r>
          </w:p>
          <w:p w:rsidR="00FE2B5A" w:rsidRPr="00F244F5" w:rsidRDefault="00FE2B5A" w:rsidP="00FE2B5A">
            <w:pPr>
              <w:numPr>
                <w:ilvl w:val="0"/>
                <w:numId w:val="31"/>
              </w:numPr>
              <w:tabs>
                <w:tab w:val="left" w:pos="-720"/>
              </w:tabs>
              <w:suppressAutoHyphens/>
              <w:spacing w:before="0" w:after="0" w:line="276" w:lineRule="auto"/>
              <w:rPr>
                <w:rFonts w:asciiTheme="minorHAnsi" w:eastAsiaTheme="minorHAnsi" w:hAnsiTheme="minorHAnsi" w:cstheme="minorHAnsi"/>
                <w:szCs w:val="20"/>
              </w:rPr>
            </w:pPr>
            <w:r w:rsidRPr="00F244F5">
              <w:rPr>
                <w:rFonts w:asciiTheme="minorHAnsi" w:eastAsiaTheme="minorHAnsi" w:hAnsiTheme="minorHAnsi" w:cstheme="minorHAnsi"/>
                <w:szCs w:val="20"/>
              </w:rPr>
              <w:t>Maintain monthly contact with  placements agencies to ensure clients are compiling with court orders</w:t>
            </w:r>
          </w:p>
          <w:p w:rsidR="00FE2B5A" w:rsidRPr="00F244F5" w:rsidRDefault="00FE2B5A" w:rsidP="00FE2B5A">
            <w:pPr>
              <w:numPr>
                <w:ilvl w:val="0"/>
                <w:numId w:val="31"/>
              </w:numPr>
              <w:tabs>
                <w:tab w:val="left" w:pos="-720"/>
              </w:tabs>
              <w:suppressAutoHyphens/>
              <w:spacing w:before="0" w:after="0" w:line="276" w:lineRule="auto"/>
              <w:rPr>
                <w:rFonts w:asciiTheme="minorHAnsi" w:eastAsiaTheme="minorHAnsi" w:hAnsiTheme="minorHAnsi" w:cstheme="minorHAnsi"/>
                <w:szCs w:val="20"/>
              </w:rPr>
            </w:pPr>
            <w:r w:rsidRPr="00F244F5">
              <w:rPr>
                <w:rFonts w:asciiTheme="minorHAnsi" w:eastAsiaTheme="minorHAnsi" w:hAnsiTheme="minorHAnsi" w:cstheme="minorHAnsi"/>
                <w:szCs w:val="20"/>
              </w:rPr>
              <w:t>Attends court as required when requested by court and police services</w:t>
            </w:r>
          </w:p>
          <w:p w:rsidR="00FE2B5A" w:rsidRPr="00F244F5" w:rsidRDefault="00FE2B5A" w:rsidP="00FE2B5A">
            <w:pPr>
              <w:numPr>
                <w:ilvl w:val="0"/>
                <w:numId w:val="31"/>
              </w:numPr>
              <w:tabs>
                <w:tab w:val="left" w:pos="-720"/>
              </w:tabs>
              <w:suppressAutoHyphens/>
              <w:spacing w:before="0" w:after="0" w:line="276" w:lineRule="auto"/>
              <w:rPr>
                <w:rFonts w:asciiTheme="minorHAnsi" w:eastAsiaTheme="minorHAnsi" w:hAnsiTheme="minorHAnsi" w:cstheme="minorHAnsi"/>
                <w:szCs w:val="20"/>
              </w:rPr>
            </w:pPr>
            <w:r w:rsidRPr="00F244F5">
              <w:rPr>
                <w:rFonts w:asciiTheme="minorHAnsi" w:eastAsiaTheme="minorHAnsi" w:hAnsiTheme="minorHAnsi" w:cstheme="minorHAnsi"/>
                <w:szCs w:val="20"/>
              </w:rPr>
              <w:t xml:space="preserve">Advocates on behalf of clients in association with their community support network </w:t>
            </w:r>
          </w:p>
          <w:p w:rsidR="00FE2B5A" w:rsidRPr="00F244F5" w:rsidRDefault="00FE2B5A" w:rsidP="00FE2B5A">
            <w:pPr>
              <w:numPr>
                <w:ilvl w:val="0"/>
                <w:numId w:val="31"/>
              </w:numPr>
              <w:tabs>
                <w:tab w:val="left" w:pos="-720"/>
              </w:tabs>
              <w:suppressAutoHyphens/>
              <w:spacing w:before="0" w:after="0" w:line="276" w:lineRule="auto"/>
              <w:rPr>
                <w:rFonts w:asciiTheme="minorHAnsi" w:eastAsiaTheme="minorHAnsi" w:hAnsiTheme="minorHAnsi" w:cstheme="minorHAnsi"/>
                <w:szCs w:val="20"/>
              </w:rPr>
            </w:pPr>
            <w:r w:rsidRPr="00F244F5">
              <w:rPr>
                <w:rFonts w:asciiTheme="minorHAnsi" w:eastAsiaTheme="minorHAnsi" w:hAnsiTheme="minorHAnsi" w:cstheme="minorHAnsi"/>
                <w:szCs w:val="20"/>
              </w:rPr>
              <w:t>Responds to program evaluations to adapt and improve program content</w:t>
            </w:r>
          </w:p>
          <w:p w:rsidR="00FE2B5A" w:rsidRPr="00F244F5" w:rsidRDefault="00FE2B5A" w:rsidP="00FE2B5A">
            <w:pPr>
              <w:numPr>
                <w:ilvl w:val="0"/>
                <w:numId w:val="31"/>
              </w:numPr>
              <w:tabs>
                <w:tab w:val="left" w:pos="-720"/>
              </w:tabs>
              <w:suppressAutoHyphens/>
              <w:spacing w:before="0" w:after="0" w:line="276" w:lineRule="auto"/>
              <w:rPr>
                <w:rFonts w:asciiTheme="minorHAnsi" w:eastAsiaTheme="minorHAnsi" w:hAnsiTheme="minorHAnsi" w:cstheme="minorHAnsi"/>
                <w:szCs w:val="20"/>
              </w:rPr>
            </w:pPr>
            <w:r w:rsidRPr="00F244F5">
              <w:rPr>
                <w:rFonts w:asciiTheme="minorHAnsi" w:eastAsiaTheme="minorHAnsi" w:hAnsiTheme="minorHAnsi" w:cstheme="minorHAnsi"/>
                <w:szCs w:val="20"/>
              </w:rPr>
              <w:t xml:space="preserve">May require you to travel up to 200 KM outside of the City of Ottawa on a twice-monthly basis  </w:t>
            </w:r>
          </w:p>
          <w:p w:rsidR="00FE2B5A" w:rsidRPr="00F244F5" w:rsidRDefault="00FE2B5A" w:rsidP="00FE2B5A">
            <w:pPr>
              <w:tabs>
                <w:tab w:val="left" w:pos="-720"/>
              </w:tabs>
              <w:suppressAutoHyphens/>
              <w:spacing w:before="0" w:after="0" w:line="276" w:lineRule="auto"/>
              <w:rPr>
                <w:rFonts w:asciiTheme="minorHAnsi" w:eastAsiaTheme="minorHAnsi" w:hAnsiTheme="minorHAnsi" w:cstheme="minorHAnsi"/>
                <w:b/>
                <w:szCs w:val="20"/>
              </w:rPr>
            </w:pPr>
          </w:p>
          <w:p w:rsidR="00FE2B5A" w:rsidRPr="00F244F5" w:rsidRDefault="00FE2B5A" w:rsidP="00FE2B5A">
            <w:pPr>
              <w:tabs>
                <w:tab w:val="left" w:pos="-720"/>
              </w:tabs>
              <w:suppressAutoHyphens/>
              <w:spacing w:before="0" w:after="0" w:line="276" w:lineRule="auto"/>
              <w:rPr>
                <w:rFonts w:asciiTheme="minorHAnsi" w:eastAsiaTheme="minorHAnsi" w:hAnsiTheme="minorHAnsi" w:cstheme="minorHAnsi"/>
                <w:b/>
                <w:szCs w:val="20"/>
              </w:rPr>
            </w:pPr>
            <w:r w:rsidRPr="00F244F5">
              <w:rPr>
                <w:rFonts w:asciiTheme="minorHAnsi" w:eastAsiaTheme="minorHAnsi" w:hAnsiTheme="minorHAnsi" w:cstheme="minorHAnsi"/>
                <w:b/>
                <w:szCs w:val="20"/>
              </w:rPr>
              <w:t>Administration</w:t>
            </w:r>
          </w:p>
          <w:p w:rsidR="00FE2B5A" w:rsidRPr="00F244F5" w:rsidRDefault="00FE2B5A" w:rsidP="00FE2B5A">
            <w:pPr>
              <w:numPr>
                <w:ilvl w:val="0"/>
                <w:numId w:val="31"/>
              </w:numPr>
              <w:tabs>
                <w:tab w:val="left" w:pos="-720"/>
              </w:tabs>
              <w:suppressAutoHyphens/>
              <w:spacing w:before="0" w:after="0" w:line="276" w:lineRule="auto"/>
              <w:rPr>
                <w:rFonts w:asciiTheme="minorHAnsi" w:eastAsiaTheme="minorHAnsi" w:hAnsiTheme="minorHAnsi" w:cstheme="minorHAnsi"/>
                <w:szCs w:val="20"/>
              </w:rPr>
            </w:pPr>
            <w:r w:rsidRPr="00F244F5">
              <w:rPr>
                <w:rFonts w:asciiTheme="minorHAnsi" w:eastAsiaTheme="minorHAnsi" w:hAnsiTheme="minorHAnsi" w:cstheme="minorHAnsi"/>
                <w:szCs w:val="20"/>
              </w:rPr>
              <w:t xml:space="preserve">Complete monthly reports on all clients and submit to funder </w:t>
            </w:r>
          </w:p>
          <w:p w:rsidR="00FE2B5A" w:rsidRPr="00F244F5" w:rsidRDefault="00FE2B5A" w:rsidP="00FE2B5A">
            <w:pPr>
              <w:numPr>
                <w:ilvl w:val="0"/>
                <w:numId w:val="31"/>
              </w:numPr>
              <w:tabs>
                <w:tab w:val="left" w:pos="-720"/>
              </w:tabs>
              <w:suppressAutoHyphens/>
              <w:spacing w:before="0" w:after="0" w:line="276" w:lineRule="auto"/>
              <w:rPr>
                <w:rFonts w:asciiTheme="minorHAnsi" w:eastAsiaTheme="minorHAnsi" w:hAnsiTheme="minorHAnsi" w:cstheme="minorHAnsi"/>
                <w:szCs w:val="20"/>
              </w:rPr>
            </w:pPr>
            <w:r w:rsidRPr="00F244F5">
              <w:rPr>
                <w:rFonts w:asciiTheme="minorHAnsi" w:eastAsiaTheme="minorHAnsi" w:hAnsiTheme="minorHAnsi" w:cstheme="minorHAnsi"/>
                <w:szCs w:val="20"/>
              </w:rPr>
              <w:t>Prepare and submits monthly, quarterly and annual statistical reports to the ministry and The Salvation Army as required</w:t>
            </w:r>
          </w:p>
          <w:p w:rsidR="00FE2B5A" w:rsidRDefault="00FE2B5A" w:rsidP="00FE2B5A">
            <w:pPr>
              <w:numPr>
                <w:ilvl w:val="0"/>
                <w:numId w:val="31"/>
              </w:numPr>
              <w:tabs>
                <w:tab w:val="left" w:pos="-720"/>
              </w:tabs>
              <w:suppressAutoHyphens/>
              <w:spacing w:before="0" w:after="0" w:line="276" w:lineRule="auto"/>
              <w:rPr>
                <w:rFonts w:asciiTheme="minorHAnsi" w:eastAsiaTheme="minorHAnsi" w:hAnsiTheme="minorHAnsi" w:cstheme="minorHAnsi"/>
                <w:szCs w:val="20"/>
              </w:rPr>
            </w:pPr>
            <w:r w:rsidRPr="00F244F5">
              <w:rPr>
                <w:rFonts w:asciiTheme="minorHAnsi" w:eastAsiaTheme="minorHAnsi" w:hAnsiTheme="minorHAnsi" w:cstheme="minorHAnsi"/>
                <w:szCs w:val="20"/>
              </w:rPr>
              <w:t xml:space="preserve">Assigns, checks and monitors the work of student placements </w:t>
            </w:r>
          </w:p>
          <w:p w:rsidR="009946B9" w:rsidRPr="00F244F5" w:rsidRDefault="009946B9" w:rsidP="009946B9">
            <w:pPr>
              <w:tabs>
                <w:tab w:val="left" w:pos="-720"/>
              </w:tabs>
              <w:suppressAutoHyphens/>
              <w:spacing w:before="0" w:after="0" w:line="276" w:lineRule="auto"/>
              <w:ind w:left="360"/>
              <w:rPr>
                <w:rFonts w:asciiTheme="minorHAnsi" w:eastAsiaTheme="minorHAnsi" w:hAnsiTheme="minorHAnsi" w:cstheme="minorHAnsi"/>
                <w:szCs w:val="20"/>
              </w:rPr>
            </w:pPr>
          </w:p>
          <w:p w:rsidR="00FE2B5A" w:rsidRPr="00F244F5" w:rsidRDefault="00FE2B5A" w:rsidP="00FE2B5A">
            <w:pPr>
              <w:tabs>
                <w:tab w:val="left" w:pos="-720"/>
              </w:tabs>
              <w:suppressAutoHyphens/>
              <w:spacing w:before="0" w:after="0" w:line="276" w:lineRule="auto"/>
              <w:rPr>
                <w:rFonts w:asciiTheme="minorHAnsi" w:eastAsiaTheme="minorHAnsi" w:hAnsiTheme="minorHAnsi" w:cstheme="minorHAnsi"/>
                <w:b/>
                <w:szCs w:val="20"/>
              </w:rPr>
            </w:pPr>
            <w:r w:rsidRPr="00F244F5">
              <w:rPr>
                <w:rFonts w:asciiTheme="minorHAnsi" w:eastAsiaTheme="minorHAnsi" w:hAnsiTheme="minorHAnsi" w:cstheme="minorHAnsi"/>
                <w:b/>
                <w:szCs w:val="20"/>
              </w:rPr>
              <w:t xml:space="preserve">Health and Safety </w:t>
            </w:r>
          </w:p>
          <w:p w:rsidR="00FE2B5A" w:rsidRPr="00F244F5" w:rsidRDefault="00FE2B5A" w:rsidP="00FE2B5A">
            <w:pPr>
              <w:numPr>
                <w:ilvl w:val="0"/>
                <w:numId w:val="32"/>
              </w:numPr>
              <w:tabs>
                <w:tab w:val="left" w:pos="-720"/>
              </w:tabs>
              <w:suppressAutoHyphens/>
              <w:spacing w:before="0" w:after="0" w:line="276" w:lineRule="auto"/>
              <w:rPr>
                <w:rFonts w:asciiTheme="minorHAnsi" w:eastAsiaTheme="minorHAnsi" w:hAnsiTheme="minorHAnsi" w:cstheme="minorHAnsi"/>
                <w:szCs w:val="20"/>
              </w:rPr>
            </w:pPr>
            <w:r w:rsidRPr="00F244F5">
              <w:rPr>
                <w:rFonts w:asciiTheme="minorHAnsi" w:eastAsiaTheme="minorHAnsi" w:hAnsiTheme="minorHAnsi" w:cstheme="minorHAnsi"/>
                <w:szCs w:val="20"/>
              </w:rPr>
              <w:t xml:space="preserve">Notify the Manager of CJS immediately if a client has an accident or injury at a work placement </w:t>
            </w:r>
          </w:p>
          <w:p w:rsidR="00FE2B5A" w:rsidRPr="00F244F5" w:rsidRDefault="00FE2B5A" w:rsidP="00FE2B5A">
            <w:pPr>
              <w:numPr>
                <w:ilvl w:val="0"/>
                <w:numId w:val="32"/>
              </w:numPr>
              <w:tabs>
                <w:tab w:val="left" w:pos="-720"/>
              </w:tabs>
              <w:suppressAutoHyphens/>
              <w:spacing w:before="0" w:after="0" w:line="276" w:lineRule="auto"/>
              <w:rPr>
                <w:rFonts w:asciiTheme="minorHAnsi" w:eastAsiaTheme="minorHAnsi" w:hAnsiTheme="minorHAnsi" w:cstheme="minorHAnsi"/>
                <w:szCs w:val="20"/>
              </w:rPr>
            </w:pPr>
            <w:r w:rsidRPr="00F244F5">
              <w:rPr>
                <w:rFonts w:asciiTheme="minorHAnsi" w:eastAsiaTheme="minorHAnsi" w:hAnsiTheme="minorHAnsi" w:cstheme="minorHAnsi"/>
                <w:szCs w:val="20"/>
              </w:rPr>
              <w:t xml:space="preserve">Adheres to all health and safety policies and procedures in place; complies with all instructions from the employer concerning health and safety as per the Occupational Health and Safety Act and WSIB </w:t>
            </w:r>
          </w:p>
          <w:p w:rsidR="00FE2B5A" w:rsidRPr="00F244F5" w:rsidRDefault="00FE2B5A" w:rsidP="00FE2B5A">
            <w:pPr>
              <w:pStyle w:val="ListParagraph"/>
              <w:numPr>
                <w:ilvl w:val="0"/>
                <w:numId w:val="32"/>
              </w:numPr>
              <w:spacing w:before="0" w:after="0"/>
              <w:jc w:val="both"/>
              <w:rPr>
                <w:rFonts w:asciiTheme="minorHAnsi" w:eastAsiaTheme="minorHAnsi" w:hAnsiTheme="minorHAnsi" w:cstheme="minorHAnsi"/>
                <w:b/>
                <w:szCs w:val="20"/>
              </w:rPr>
            </w:pPr>
            <w:r w:rsidRPr="00F244F5">
              <w:rPr>
                <w:rFonts w:asciiTheme="minorHAnsi" w:eastAsiaTheme="minorHAnsi" w:hAnsiTheme="minorHAnsi" w:cstheme="minorHAnsi"/>
                <w:szCs w:val="20"/>
              </w:rPr>
              <w:t>Ensures all procedures, rules and guidelines for the safety and security of clients and staff are enforced and</w:t>
            </w:r>
          </w:p>
          <w:p w:rsidR="00FE2B5A" w:rsidRPr="00F244F5" w:rsidRDefault="00FE2B5A" w:rsidP="00FE2B5A">
            <w:pPr>
              <w:autoSpaceDE w:val="0"/>
              <w:autoSpaceDN w:val="0"/>
              <w:adjustRightInd w:val="0"/>
              <w:spacing w:before="0" w:after="0"/>
              <w:ind w:left="720"/>
              <w:contextualSpacing/>
              <w:rPr>
                <w:rFonts w:asciiTheme="minorHAnsi" w:hAnsiTheme="minorHAnsi" w:cstheme="minorHAnsi"/>
                <w:szCs w:val="20"/>
                <w:lang w:val="en-CA"/>
              </w:rPr>
            </w:pPr>
          </w:p>
          <w:p w:rsidR="00FE2B5A" w:rsidRPr="00F244F5" w:rsidRDefault="00FE2B5A" w:rsidP="00FE2B5A">
            <w:pPr>
              <w:spacing w:before="0" w:after="0"/>
              <w:rPr>
                <w:rFonts w:asciiTheme="minorHAnsi" w:eastAsia="MS Mincho" w:hAnsiTheme="minorHAnsi" w:cstheme="minorHAnsi"/>
                <w:color w:val="FF0000"/>
                <w:szCs w:val="20"/>
              </w:rPr>
            </w:pPr>
            <w:r w:rsidRPr="00F244F5">
              <w:rPr>
                <w:rFonts w:asciiTheme="minorHAnsi" w:eastAsia="MS Mincho" w:hAnsiTheme="minorHAnsi" w:cstheme="minorHAnsi"/>
                <w:b/>
                <w:szCs w:val="20"/>
              </w:rPr>
              <w:t xml:space="preserve">WORKING CONDITIONS: </w:t>
            </w:r>
            <w:r w:rsidRPr="00F244F5">
              <w:rPr>
                <w:rFonts w:asciiTheme="minorHAnsi" w:eastAsia="MS Mincho" w:hAnsiTheme="minorHAnsi" w:cstheme="minorHAnsi"/>
                <w:i/>
                <w:color w:val="FF0000"/>
                <w:szCs w:val="20"/>
              </w:rPr>
              <w:t xml:space="preserve"> </w:t>
            </w:r>
          </w:p>
          <w:p w:rsidR="00FE2B5A" w:rsidRPr="00F244F5" w:rsidRDefault="00FE2B5A" w:rsidP="00FE2B5A">
            <w:pPr>
              <w:widowControl w:val="0"/>
              <w:numPr>
                <w:ilvl w:val="0"/>
                <w:numId w:val="33"/>
              </w:numPr>
              <w:spacing w:before="0" w:after="0" w:line="276" w:lineRule="auto"/>
              <w:rPr>
                <w:rFonts w:asciiTheme="minorHAnsi" w:eastAsiaTheme="minorHAnsi" w:hAnsiTheme="minorHAnsi" w:cstheme="minorHAnsi"/>
                <w:szCs w:val="20"/>
              </w:rPr>
            </w:pPr>
            <w:r w:rsidRPr="00F244F5">
              <w:rPr>
                <w:rFonts w:asciiTheme="minorHAnsi" w:eastAsiaTheme="minorHAnsi" w:hAnsiTheme="minorHAnsi" w:cstheme="minorHAnsi"/>
                <w:szCs w:val="20"/>
              </w:rPr>
              <w:t>May deal with angry and abusive clients</w:t>
            </w:r>
          </w:p>
          <w:p w:rsidR="00FE2B5A" w:rsidRPr="00F244F5" w:rsidRDefault="00FE2B5A" w:rsidP="00FE2B5A">
            <w:pPr>
              <w:numPr>
                <w:ilvl w:val="0"/>
                <w:numId w:val="33"/>
              </w:numPr>
              <w:spacing w:before="0" w:after="0" w:line="276" w:lineRule="auto"/>
              <w:contextualSpacing/>
              <w:jc w:val="both"/>
              <w:rPr>
                <w:rFonts w:asciiTheme="minorHAnsi" w:eastAsiaTheme="minorHAnsi" w:hAnsiTheme="minorHAnsi" w:cstheme="minorHAnsi"/>
                <w:b/>
                <w:szCs w:val="20"/>
              </w:rPr>
            </w:pPr>
            <w:r w:rsidRPr="00F244F5">
              <w:rPr>
                <w:rFonts w:asciiTheme="minorHAnsi" w:eastAsiaTheme="minorHAnsi" w:hAnsiTheme="minorHAnsi" w:cstheme="minorHAnsi"/>
                <w:szCs w:val="20"/>
              </w:rPr>
              <w:t>May encounter verbal abuse</w:t>
            </w:r>
          </w:p>
          <w:p w:rsidR="00FE2B5A" w:rsidRPr="00F244F5" w:rsidRDefault="00FE2B5A" w:rsidP="00FE2B5A">
            <w:pPr>
              <w:spacing w:before="0" w:after="0"/>
              <w:rPr>
                <w:rFonts w:asciiTheme="minorHAnsi" w:hAnsiTheme="minorHAnsi" w:cstheme="minorHAnsi"/>
                <w:szCs w:val="20"/>
              </w:rPr>
            </w:pPr>
          </w:p>
          <w:p w:rsidR="00FE2B5A" w:rsidRPr="00F244F5" w:rsidRDefault="00FE2B5A" w:rsidP="00FE2B5A">
            <w:pPr>
              <w:spacing w:before="0" w:after="0"/>
              <w:jc w:val="both"/>
              <w:rPr>
                <w:rFonts w:asciiTheme="minorHAnsi" w:eastAsia="MS Mincho" w:hAnsiTheme="minorHAnsi" w:cstheme="minorHAnsi"/>
                <w:b/>
                <w:caps/>
                <w:szCs w:val="20"/>
              </w:rPr>
            </w:pPr>
            <w:r w:rsidRPr="00F244F5">
              <w:rPr>
                <w:rFonts w:asciiTheme="minorHAnsi" w:eastAsia="MS Mincho" w:hAnsiTheme="minorHAnsi" w:cstheme="minorHAnsi"/>
                <w:b/>
                <w:caps/>
                <w:szCs w:val="20"/>
              </w:rPr>
              <w:t xml:space="preserve">education and experience Qualifications: </w:t>
            </w:r>
          </w:p>
          <w:p w:rsidR="00FE2B5A" w:rsidRPr="00F244F5" w:rsidRDefault="00FE2B5A" w:rsidP="00FE2B5A">
            <w:pPr>
              <w:spacing w:before="0" w:after="0"/>
              <w:jc w:val="both"/>
              <w:rPr>
                <w:rFonts w:asciiTheme="minorHAnsi" w:eastAsiaTheme="minorHAnsi" w:hAnsiTheme="minorHAnsi" w:cstheme="minorHAnsi"/>
                <w:i/>
                <w:color w:val="FF0000"/>
                <w:szCs w:val="20"/>
              </w:rPr>
            </w:pPr>
            <w:r w:rsidRPr="00F244F5">
              <w:rPr>
                <w:rFonts w:asciiTheme="minorHAnsi" w:eastAsiaTheme="minorHAnsi" w:hAnsiTheme="minorHAnsi" w:cstheme="minorHAnsi"/>
                <w:b/>
                <w:szCs w:val="20"/>
              </w:rPr>
              <w:t xml:space="preserve">Education, Qualifications and Certifications: </w:t>
            </w:r>
            <w:r w:rsidRPr="00F244F5">
              <w:rPr>
                <w:rFonts w:asciiTheme="minorHAnsi" w:eastAsiaTheme="minorHAnsi" w:hAnsiTheme="minorHAnsi" w:cstheme="minorHAnsi"/>
                <w:i/>
                <w:color w:val="FF0000"/>
                <w:szCs w:val="20"/>
              </w:rPr>
              <w:t xml:space="preserve"> </w:t>
            </w:r>
          </w:p>
          <w:p w:rsidR="00FE2B5A" w:rsidRPr="00F244F5" w:rsidRDefault="00FE2B5A" w:rsidP="00FE2B5A">
            <w:pPr>
              <w:numPr>
                <w:ilvl w:val="0"/>
                <w:numId w:val="32"/>
              </w:numPr>
              <w:spacing w:before="0" w:after="100" w:afterAutospacing="1" w:line="276" w:lineRule="auto"/>
              <w:rPr>
                <w:rFonts w:asciiTheme="minorHAnsi" w:eastAsiaTheme="minorHAnsi" w:hAnsiTheme="minorHAnsi" w:cstheme="minorHAnsi"/>
                <w:szCs w:val="20"/>
              </w:rPr>
            </w:pPr>
            <w:r w:rsidRPr="00F244F5">
              <w:rPr>
                <w:rFonts w:asciiTheme="minorHAnsi" w:eastAsiaTheme="minorHAnsi" w:hAnsiTheme="minorHAnsi" w:cstheme="minorHAnsi"/>
                <w:szCs w:val="20"/>
              </w:rPr>
              <w:t>Completed post-secondary education in social work, criminology or similar discipline or relevant work experience</w:t>
            </w:r>
          </w:p>
          <w:p w:rsidR="00FE2B5A" w:rsidRPr="00F244F5" w:rsidRDefault="00FE2B5A" w:rsidP="00FE2B5A">
            <w:pPr>
              <w:spacing w:before="0" w:after="0"/>
              <w:jc w:val="both"/>
              <w:rPr>
                <w:rFonts w:asciiTheme="minorHAnsi" w:eastAsiaTheme="minorHAnsi" w:hAnsiTheme="minorHAnsi" w:cstheme="minorHAnsi"/>
                <w:szCs w:val="20"/>
              </w:rPr>
            </w:pPr>
            <w:r w:rsidRPr="00F244F5">
              <w:rPr>
                <w:rFonts w:asciiTheme="minorHAnsi" w:eastAsiaTheme="minorHAnsi" w:hAnsiTheme="minorHAnsi" w:cstheme="minorHAnsi"/>
                <w:b/>
                <w:szCs w:val="20"/>
              </w:rPr>
              <w:t xml:space="preserve">Experience and Skilled Knowledge Requirements </w:t>
            </w:r>
            <w:r w:rsidRPr="00F244F5">
              <w:rPr>
                <w:rFonts w:asciiTheme="minorHAnsi" w:eastAsiaTheme="minorHAnsi" w:hAnsiTheme="minorHAnsi" w:cstheme="minorHAnsi"/>
                <w:i/>
                <w:color w:val="FF0000"/>
                <w:szCs w:val="20"/>
              </w:rPr>
              <w:t xml:space="preserve"> </w:t>
            </w:r>
          </w:p>
          <w:p w:rsidR="00FE2B5A" w:rsidRPr="00F244F5" w:rsidRDefault="00FE2B5A" w:rsidP="00FE2B5A">
            <w:pPr>
              <w:numPr>
                <w:ilvl w:val="0"/>
                <w:numId w:val="32"/>
              </w:numPr>
              <w:spacing w:before="0" w:after="0" w:line="276" w:lineRule="auto"/>
              <w:rPr>
                <w:rFonts w:asciiTheme="minorHAnsi" w:eastAsiaTheme="minorHAnsi" w:hAnsiTheme="minorHAnsi" w:cstheme="minorHAnsi"/>
                <w:szCs w:val="20"/>
              </w:rPr>
            </w:pPr>
            <w:r w:rsidRPr="00F244F5">
              <w:rPr>
                <w:rFonts w:asciiTheme="minorHAnsi" w:eastAsiaTheme="minorHAnsi" w:hAnsiTheme="minorHAnsi" w:cstheme="minorHAnsi"/>
                <w:szCs w:val="20"/>
              </w:rPr>
              <w:t>Experience working within the criminal justice system</w:t>
            </w:r>
          </w:p>
          <w:p w:rsidR="00FE2B5A" w:rsidRPr="00F244F5" w:rsidRDefault="00FE2B5A" w:rsidP="00FE2B5A">
            <w:pPr>
              <w:numPr>
                <w:ilvl w:val="0"/>
                <w:numId w:val="32"/>
              </w:numPr>
              <w:spacing w:before="0" w:after="0" w:line="276" w:lineRule="auto"/>
              <w:contextualSpacing/>
              <w:rPr>
                <w:rFonts w:asciiTheme="minorHAnsi" w:eastAsiaTheme="minorHAnsi" w:hAnsiTheme="minorHAnsi" w:cstheme="minorHAnsi"/>
                <w:szCs w:val="20"/>
              </w:rPr>
            </w:pPr>
            <w:r w:rsidRPr="00F244F5">
              <w:rPr>
                <w:rFonts w:asciiTheme="minorHAnsi" w:eastAsiaTheme="minorHAnsi" w:hAnsiTheme="minorHAnsi" w:cstheme="minorHAnsi"/>
                <w:szCs w:val="20"/>
              </w:rPr>
              <w:t xml:space="preserve">Experience working with a marginalized population  </w:t>
            </w:r>
          </w:p>
          <w:p w:rsidR="00FE2B5A" w:rsidRPr="00F244F5" w:rsidRDefault="00FE2B5A" w:rsidP="00FE2B5A">
            <w:pPr>
              <w:spacing w:before="0" w:after="0"/>
              <w:jc w:val="both"/>
              <w:rPr>
                <w:rFonts w:asciiTheme="minorHAnsi" w:eastAsiaTheme="minorHAnsi" w:hAnsiTheme="minorHAnsi" w:cstheme="minorHAnsi"/>
                <w:b/>
                <w:szCs w:val="20"/>
              </w:rPr>
            </w:pPr>
          </w:p>
          <w:p w:rsidR="00FE2B5A" w:rsidRPr="00F244F5" w:rsidRDefault="00FE2B5A" w:rsidP="00FE2B5A">
            <w:pPr>
              <w:spacing w:before="0" w:after="0"/>
              <w:jc w:val="both"/>
              <w:rPr>
                <w:rFonts w:asciiTheme="minorHAnsi" w:eastAsiaTheme="minorHAnsi" w:hAnsiTheme="minorHAnsi" w:cstheme="minorHAnsi"/>
                <w:i/>
                <w:color w:val="FF0000"/>
                <w:szCs w:val="20"/>
              </w:rPr>
            </w:pPr>
            <w:r w:rsidRPr="00F244F5">
              <w:rPr>
                <w:rFonts w:asciiTheme="minorHAnsi" w:eastAsiaTheme="minorHAnsi" w:hAnsiTheme="minorHAnsi" w:cstheme="minorHAnsi"/>
                <w:b/>
                <w:szCs w:val="20"/>
              </w:rPr>
              <w:t xml:space="preserve">Skills and Capabilities (examples provided below): </w:t>
            </w:r>
          </w:p>
          <w:p w:rsidR="00FE2B5A" w:rsidRPr="00F244F5" w:rsidRDefault="00FE2B5A" w:rsidP="00FE2B5A">
            <w:pPr>
              <w:numPr>
                <w:ilvl w:val="0"/>
                <w:numId w:val="32"/>
              </w:numPr>
              <w:spacing w:before="0" w:after="0" w:line="276" w:lineRule="auto"/>
              <w:rPr>
                <w:rFonts w:asciiTheme="minorHAnsi" w:eastAsiaTheme="minorHAnsi" w:hAnsiTheme="minorHAnsi" w:cstheme="minorHAnsi"/>
                <w:szCs w:val="20"/>
              </w:rPr>
            </w:pPr>
            <w:r w:rsidRPr="00F244F5">
              <w:rPr>
                <w:rFonts w:asciiTheme="minorHAnsi" w:eastAsiaTheme="minorHAnsi" w:hAnsiTheme="minorHAnsi" w:cstheme="minorHAnsi"/>
                <w:szCs w:val="20"/>
              </w:rPr>
              <w:t>Effective written and oral communication skills</w:t>
            </w:r>
          </w:p>
          <w:p w:rsidR="00FE2B5A" w:rsidRPr="00F244F5" w:rsidRDefault="00FE2B5A" w:rsidP="00FE2B5A">
            <w:pPr>
              <w:numPr>
                <w:ilvl w:val="0"/>
                <w:numId w:val="32"/>
              </w:numPr>
              <w:spacing w:before="0" w:after="0" w:line="276" w:lineRule="auto"/>
              <w:rPr>
                <w:rFonts w:asciiTheme="minorHAnsi" w:eastAsiaTheme="minorHAnsi" w:hAnsiTheme="minorHAnsi" w:cstheme="minorHAnsi"/>
                <w:szCs w:val="20"/>
              </w:rPr>
            </w:pPr>
            <w:r w:rsidRPr="00F244F5">
              <w:rPr>
                <w:rFonts w:asciiTheme="minorHAnsi" w:eastAsiaTheme="minorHAnsi" w:hAnsiTheme="minorHAnsi" w:cstheme="minorHAnsi"/>
                <w:szCs w:val="20"/>
              </w:rPr>
              <w:t>Excellent knowledge of Microsoft,  Word and  Excel</w:t>
            </w:r>
          </w:p>
          <w:p w:rsidR="00FE2B5A" w:rsidRPr="00F244F5" w:rsidRDefault="00FE2B5A" w:rsidP="00FE2B5A">
            <w:pPr>
              <w:numPr>
                <w:ilvl w:val="0"/>
                <w:numId w:val="32"/>
              </w:numPr>
              <w:spacing w:before="0" w:after="0" w:line="276" w:lineRule="auto"/>
              <w:rPr>
                <w:rFonts w:asciiTheme="minorHAnsi" w:eastAsiaTheme="minorHAnsi" w:hAnsiTheme="minorHAnsi" w:cstheme="minorHAnsi"/>
                <w:szCs w:val="20"/>
              </w:rPr>
            </w:pPr>
            <w:r w:rsidRPr="00F244F5">
              <w:rPr>
                <w:rFonts w:asciiTheme="minorHAnsi" w:eastAsiaTheme="minorHAnsi" w:hAnsiTheme="minorHAnsi" w:cstheme="minorHAnsi"/>
                <w:szCs w:val="20"/>
              </w:rPr>
              <w:t>Excellent organizational and analytical skills</w:t>
            </w:r>
          </w:p>
          <w:p w:rsidR="00FE2B5A" w:rsidRPr="00F244F5" w:rsidRDefault="003453AD" w:rsidP="00FE2B5A">
            <w:pPr>
              <w:numPr>
                <w:ilvl w:val="0"/>
                <w:numId w:val="32"/>
              </w:numPr>
              <w:spacing w:before="0" w:after="0" w:line="276" w:lineRule="auto"/>
              <w:rPr>
                <w:rFonts w:asciiTheme="minorHAnsi" w:eastAsiaTheme="minorHAnsi" w:hAnsiTheme="minorHAnsi" w:cstheme="minorHAnsi"/>
                <w:b/>
                <w:szCs w:val="20"/>
              </w:rPr>
            </w:pPr>
            <w:r>
              <w:rPr>
                <w:rFonts w:asciiTheme="minorHAnsi" w:eastAsiaTheme="minorHAnsi" w:hAnsiTheme="minorHAnsi" w:cstheme="minorHAnsi"/>
                <w:szCs w:val="20"/>
              </w:rPr>
              <w:t xml:space="preserve">Fully </w:t>
            </w:r>
            <w:r w:rsidR="00FE2B5A" w:rsidRPr="00F244F5">
              <w:rPr>
                <w:rFonts w:asciiTheme="minorHAnsi" w:eastAsiaTheme="minorHAnsi" w:hAnsiTheme="minorHAnsi" w:cstheme="minorHAnsi"/>
                <w:szCs w:val="20"/>
              </w:rPr>
              <w:t>Bilingua</w:t>
            </w:r>
            <w:r w:rsidR="00651E3D">
              <w:rPr>
                <w:rFonts w:asciiTheme="minorHAnsi" w:eastAsiaTheme="minorHAnsi" w:hAnsiTheme="minorHAnsi" w:cstheme="minorHAnsi"/>
                <w:szCs w:val="20"/>
              </w:rPr>
              <w:t>l</w:t>
            </w:r>
            <w:r>
              <w:rPr>
                <w:rFonts w:asciiTheme="minorHAnsi" w:eastAsiaTheme="minorHAnsi" w:hAnsiTheme="minorHAnsi" w:cstheme="minorHAnsi"/>
                <w:szCs w:val="20"/>
              </w:rPr>
              <w:t xml:space="preserve"> (English &amp; French) necessary</w:t>
            </w:r>
          </w:p>
          <w:p w:rsidR="00FE2B5A" w:rsidRPr="00F244F5" w:rsidRDefault="00FE2B5A" w:rsidP="00FE2B5A">
            <w:pPr>
              <w:keepNext/>
              <w:numPr>
                <w:ilvl w:val="0"/>
                <w:numId w:val="32"/>
              </w:numPr>
              <w:spacing w:before="0" w:after="0" w:line="276" w:lineRule="auto"/>
              <w:outlineLvl w:val="2"/>
              <w:rPr>
                <w:rFonts w:asciiTheme="minorHAnsi" w:eastAsia="Times New Roman" w:hAnsiTheme="minorHAnsi" w:cstheme="minorHAnsi"/>
                <w:bCs/>
                <w:szCs w:val="20"/>
              </w:rPr>
            </w:pPr>
            <w:r w:rsidRPr="00F244F5">
              <w:rPr>
                <w:rFonts w:asciiTheme="minorHAnsi" w:eastAsia="Times New Roman" w:hAnsiTheme="minorHAnsi" w:cstheme="minorHAnsi"/>
                <w:bCs/>
                <w:szCs w:val="20"/>
              </w:rPr>
              <w:t>Valid “G” Driver’s License required and access to a vehicle</w:t>
            </w:r>
          </w:p>
          <w:p w:rsidR="00FE2B5A" w:rsidRPr="00F244F5" w:rsidRDefault="00FE2B5A" w:rsidP="00FE2B5A">
            <w:pPr>
              <w:numPr>
                <w:ilvl w:val="0"/>
                <w:numId w:val="32"/>
              </w:numPr>
              <w:spacing w:before="0" w:after="0" w:line="276" w:lineRule="auto"/>
              <w:contextualSpacing/>
              <w:rPr>
                <w:rFonts w:asciiTheme="minorHAnsi" w:eastAsiaTheme="minorHAnsi" w:hAnsiTheme="minorHAnsi" w:cstheme="minorHAnsi"/>
                <w:szCs w:val="20"/>
              </w:rPr>
            </w:pPr>
            <w:r w:rsidRPr="00F244F5">
              <w:rPr>
                <w:rFonts w:asciiTheme="minorHAnsi" w:eastAsiaTheme="minorHAnsi" w:hAnsiTheme="minorHAnsi" w:cstheme="minorHAnsi"/>
                <w:szCs w:val="20"/>
              </w:rPr>
              <w:t>Must supply a current Clear Police Reference Check for Vulnerable Sector</w:t>
            </w:r>
          </w:p>
          <w:p w:rsidR="00FE2B5A" w:rsidRPr="00F244F5" w:rsidRDefault="00FE2B5A" w:rsidP="00FE2B5A">
            <w:pPr>
              <w:spacing w:before="0" w:after="0" w:line="276" w:lineRule="auto"/>
              <w:contextualSpacing/>
              <w:rPr>
                <w:rFonts w:asciiTheme="minorHAnsi" w:eastAsiaTheme="minorHAnsi" w:hAnsiTheme="minorHAnsi" w:cstheme="minorHAnsi"/>
                <w:szCs w:val="20"/>
              </w:rPr>
            </w:pPr>
          </w:p>
          <w:p w:rsidR="00FE2B5A" w:rsidRDefault="00FE2B5A" w:rsidP="00FE2B5A">
            <w:pPr>
              <w:spacing w:before="0" w:after="0" w:line="276" w:lineRule="auto"/>
              <w:contextualSpacing/>
              <w:rPr>
                <w:rFonts w:asciiTheme="minorHAnsi" w:eastAsiaTheme="minorHAnsi" w:hAnsiTheme="minorHAnsi" w:cstheme="minorHAnsi"/>
                <w:szCs w:val="20"/>
              </w:rPr>
            </w:pPr>
            <w:r w:rsidRPr="009946B9">
              <w:rPr>
                <w:rFonts w:asciiTheme="minorHAnsi" w:eastAsiaTheme="minorHAnsi" w:hAnsiTheme="minorHAnsi" w:cstheme="minorHAnsi"/>
                <w:b/>
                <w:szCs w:val="20"/>
              </w:rPr>
              <w:t>Hours of work</w:t>
            </w:r>
            <w:r w:rsidRPr="00F244F5">
              <w:rPr>
                <w:rFonts w:asciiTheme="minorHAnsi" w:eastAsiaTheme="minorHAnsi" w:hAnsiTheme="minorHAnsi" w:cstheme="minorHAnsi"/>
                <w:szCs w:val="20"/>
              </w:rPr>
              <w:t>: Monday to Friday 8:00am – 4:30pm</w:t>
            </w:r>
          </w:p>
          <w:p w:rsidR="00B47937" w:rsidRPr="00F244F5" w:rsidRDefault="00B47937" w:rsidP="00FE2B5A">
            <w:pPr>
              <w:spacing w:before="0" w:after="0" w:line="276" w:lineRule="auto"/>
              <w:contextualSpacing/>
              <w:rPr>
                <w:rFonts w:asciiTheme="minorHAnsi" w:eastAsiaTheme="minorHAnsi" w:hAnsiTheme="minorHAnsi" w:cstheme="minorHAnsi"/>
                <w:szCs w:val="20"/>
              </w:rPr>
            </w:pPr>
          </w:p>
          <w:p w:rsidR="00FE2B5A" w:rsidRPr="00B47937" w:rsidRDefault="00B47937" w:rsidP="00FE2B5A">
            <w:pPr>
              <w:spacing w:before="0" w:after="0"/>
              <w:rPr>
                <w:rFonts w:asciiTheme="minorHAnsi" w:eastAsiaTheme="minorHAnsi" w:hAnsiTheme="minorHAnsi" w:cstheme="minorHAnsi"/>
                <w:b/>
                <w:i/>
                <w:szCs w:val="20"/>
              </w:rPr>
            </w:pPr>
            <w:r w:rsidRPr="00B47937">
              <w:rPr>
                <w:i/>
                <w:iCs/>
                <w:szCs w:val="20"/>
                <w:lang w:eastAsia="en-CA"/>
              </w:rPr>
              <w:t>In support of our commitment to a healthy and safe workplace and community, The Salvation Army (TSA) has a vaccination requirement for all new employees within the Province of Ontario, Social Services sector.  The successful candidate will be made an offer of employment on the condition of being fully vaccinated against COVID-19 and will be required to provide proof of full vaccination, prior to their employment start date. The requirement to be fully vaccinated is subject to provincial</w:t>
            </w:r>
            <w:r w:rsidRPr="00B47937">
              <w:rPr>
                <w:i/>
                <w:iCs/>
                <w:color w:val="FF0000"/>
                <w:szCs w:val="20"/>
                <w:lang w:eastAsia="en-CA"/>
              </w:rPr>
              <w:t xml:space="preserve"> </w:t>
            </w:r>
            <w:r w:rsidRPr="00B47937">
              <w:rPr>
                <w:i/>
                <w:iCs/>
                <w:szCs w:val="20"/>
                <w:lang w:eastAsia="en-CA"/>
              </w:rPr>
              <w:t>human rights legislation. If the candidate is unable to vaccinate for a reason protected by the Human Rights Code, a request for accommodation can be submitted and written proof satisfactory to TSA will be required</w:t>
            </w:r>
          </w:p>
          <w:p w:rsidR="00B47937" w:rsidRDefault="00B47937" w:rsidP="00FE2B5A">
            <w:pPr>
              <w:jc w:val="center"/>
              <w:rPr>
                <w:rFonts w:asciiTheme="minorHAnsi" w:hAnsiTheme="minorHAnsi" w:cstheme="minorHAnsi"/>
                <w:b/>
                <w:bCs/>
                <w:color w:val="0070C0"/>
                <w:szCs w:val="20"/>
              </w:rPr>
            </w:pPr>
          </w:p>
          <w:p w:rsidR="00FE2B5A" w:rsidRPr="00F244F5" w:rsidRDefault="00FE2B5A" w:rsidP="00FE2B5A">
            <w:pPr>
              <w:jc w:val="center"/>
              <w:rPr>
                <w:rFonts w:asciiTheme="minorHAnsi" w:hAnsiTheme="minorHAnsi" w:cstheme="minorHAnsi"/>
                <w:b/>
                <w:bCs/>
                <w:color w:val="0070C0"/>
                <w:szCs w:val="20"/>
                <w:lang w:eastAsia="en-CA"/>
              </w:rPr>
            </w:pPr>
            <w:r w:rsidRPr="00F244F5">
              <w:rPr>
                <w:rFonts w:asciiTheme="minorHAnsi" w:hAnsiTheme="minorHAnsi" w:cstheme="minorHAnsi"/>
                <w:b/>
                <w:bCs/>
                <w:color w:val="0070C0"/>
                <w:szCs w:val="20"/>
              </w:rPr>
              <w:t>The Salvation Army offers accommodation for applicants with disabilities in its recruitment process.  If you are contacted to participate in an interview or screening process, please advise us if you require accommodation.</w:t>
            </w:r>
          </w:p>
          <w:p w:rsidR="00FE2B5A" w:rsidRPr="00F244F5" w:rsidRDefault="00FE2B5A" w:rsidP="00FE2B5A">
            <w:pPr>
              <w:jc w:val="center"/>
              <w:rPr>
                <w:rFonts w:asciiTheme="minorHAnsi" w:hAnsiTheme="minorHAnsi" w:cstheme="minorHAnsi"/>
                <w:b/>
                <w:bCs/>
                <w:color w:val="0070C0"/>
                <w:szCs w:val="20"/>
                <w:lang w:eastAsia="en-CA"/>
              </w:rPr>
            </w:pPr>
          </w:p>
          <w:p w:rsidR="00FE2B5A" w:rsidRPr="00F244F5" w:rsidRDefault="00FE2B5A" w:rsidP="00FE2B5A">
            <w:pPr>
              <w:jc w:val="center"/>
              <w:rPr>
                <w:rFonts w:asciiTheme="minorHAnsi" w:hAnsiTheme="minorHAnsi" w:cstheme="minorHAnsi"/>
                <w:szCs w:val="20"/>
                <w:u w:val="single"/>
              </w:rPr>
            </w:pPr>
            <w:r w:rsidRPr="00F244F5">
              <w:rPr>
                <w:rFonts w:asciiTheme="minorHAnsi" w:hAnsiTheme="minorHAnsi" w:cstheme="minorHAnsi"/>
                <w:szCs w:val="20"/>
                <w:u w:val="single"/>
              </w:rPr>
              <w:t>We thank all applicants, however, only those candidates to be interviewed will be contacted.</w:t>
            </w:r>
          </w:p>
          <w:p w:rsidR="00FE2B5A" w:rsidRPr="00F244F5" w:rsidRDefault="00FE2B5A" w:rsidP="00FE2B5A">
            <w:pPr>
              <w:jc w:val="center"/>
              <w:rPr>
                <w:rFonts w:asciiTheme="minorHAnsi" w:hAnsiTheme="minorHAnsi" w:cstheme="minorHAnsi"/>
                <w:i/>
                <w:szCs w:val="20"/>
              </w:rPr>
            </w:pPr>
            <w:r w:rsidRPr="00F244F5">
              <w:rPr>
                <w:rFonts w:asciiTheme="minorHAnsi" w:hAnsiTheme="minorHAnsi" w:cstheme="minorHAnsi"/>
                <w:i/>
                <w:szCs w:val="20"/>
              </w:rPr>
              <w:t>You must advise your managing supervisor of your intentions prior to submitting your application.</w:t>
            </w:r>
          </w:p>
          <w:p w:rsidR="00FE2B5A" w:rsidRPr="00F244F5" w:rsidRDefault="00FE2B5A" w:rsidP="00FE2B5A">
            <w:pPr>
              <w:spacing w:before="0" w:after="0"/>
              <w:rPr>
                <w:rFonts w:asciiTheme="minorHAnsi" w:hAnsiTheme="minorHAnsi" w:cstheme="minorHAnsi"/>
                <w:szCs w:val="20"/>
              </w:rPr>
            </w:pPr>
          </w:p>
          <w:p w:rsidR="00FE2B5A" w:rsidRPr="00F244F5" w:rsidRDefault="00FE2B5A" w:rsidP="00FE2B5A">
            <w:pPr>
              <w:spacing w:before="0" w:after="0"/>
              <w:jc w:val="center"/>
              <w:rPr>
                <w:rFonts w:asciiTheme="minorHAnsi" w:hAnsiTheme="minorHAnsi" w:cstheme="minorHAnsi"/>
                <w:szCs w:val="20"/>
              </w:rPr>
            </w:pPr>
            <w:r w:rsidRPr="00F244F5">
              <w:rPr>
                <w:rFonts w:asciiTheme="minorHAnsi" w:hAnsiTheme="minorHAnsi" w:cstheme="minorHAnsi"/>
                <w:noProof/>
                <w:szCs w:val="20"/>
                <w:lang w:val="en-CA" w:eastAsia="en-CA"/>
              </w:rPr>
              <w:drawing>
                <wp:inline distT="0" distB="0" distL="0" distR="0" wp14:anchorId="07850C45" wp14:editId="16347455">
                  <wp:extent cx="1097280" cy="819150"/>
                  <wp:effectExtent l="0" t="0" r="7620" b="0"/>
                  <wp:docPr id="1" name="Picture 1"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ine Canad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819150"/>
                          </a:xfrm>
                          <a:prstGeom prst="rect">
                            <a:avLst/>
                          </a:prstGeom>
                          <a:noFill/>
                          <a:ln>
                            <a:noFill/>
                          </a:ln>
                        </pic:spPr>
                      </pic:pic>
                    </a:graphicData>
                  </a:graphic>
                </wp:inline>
              </w:drawing>
            </w:r>
          </w:p>
          <w:p w:rsidR="00EC7066" w:rsidRDefault="00EC7066" w:rsidP="006A1DF6">
            <w:pPr>
              <w:spacing w:before="0" w:after="0"/>
              <w:rPr>
                <w:rFonts w:asciiTheme="minorHAnsi" w:hAnsiTheme="minorHAnsi" w:cstheme="minorHAnsi"/>
                <w:szCs w:val="20"/>
              </w:rPr>
            </w:pPr>
          </w:p>
          <w:p w:rsidR="00976CB9" w:rsidRPr="00976CB9" w:rsidRDefault="00976CB9" w:rsidP="00FE2B5A">
            <w:pPr>
              <w:spacing w:before="0" w:after="0"/>
              <w:jc w:val="center"/>
              <w:rPr>
                <w:rFonts w:asciiTheme="minorHAnsi" w:hAnsiTheme="minorHAnsi" w:cstheme="minorHAnsi"/>
                <w:szCs w:val="20"/>
              </w:rPr>
            </w:pPr>
          </w:p>
        </w:tc>
      </w:tr>
    </w:tbl>
    <w:p w:rsidR="006C5CCB" w:rsidRDefault="006C5CCB" w:rsidP="00E35C45"/>
    <w:sectPr w:rsidR="006C5CCB" w:rsidSect="00665CC6">
      <w:headerReference w:type="default" r:id="rId9"/>
      <w:footerReference w:type="default" r:id="rId10"/>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AAD" w:rsidRDefault="00712AAD" w:rsidP="00037D55">
      <w:pPr>
        <w:spacing w:before="0" w:after="0"/>
      </w:pPr>
      <w:r>
        <w:separator/>
      </w:r>
    </w:p>
  </w:endnote>
  <w:endnote w:type="continuationSeparator" w:id="0">
    <w:p w:rsidR="00712AAD" w:rsidRDefault="00712AAD"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AAD" w:rsidRDefault="00712AAD" w:rsidP="00037D55">
      <w:pPr>
        <w:spacing w:before="0" w:after="0"/>
      </w:pPr>
      <w:r>
        <w:separator/>
      </w:r>
    </w:p>
  </w:footnote>
  <w:footnote w:type="continuationSeparator" w:id="0">
    <w:p w:rsidR="00712AAD" w:rsidRDefault="00712AAD"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6"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6863E35"/>
    <w:multiLevelType w:val="hybridMultilevel"/>
    <w:tmpl w:val="F6469A8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6"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4D70F70"/>
    <w:multiLevelType w:val="hybridMultilevel"/>
    <w:tmpl w:val="AF2815D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290B73"/>
    <w:multiLevelType w:val="hybridMultilevel"/>
    <w:tmpl w:val="5FAA9B12"/>
    <w:lvl w:ilvl="0" w:tplc="10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2"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5"/>
  </w:num>
  <w:num w:numId="4">
    <w:abstractNumId w:val="13"/>
  </w:num>
  <w:num w:numId="5">
    <w:abstractNumId w:val="4"/>
  </w:num>
  <w:num w:numId="6">
    <w:abstractNumId w:val="12"/>
  </w:num>
  <w:num w:numId="7">
    <w:abstractNumId w:val="18"/>
  </w:num>
  <w:num w:numId="8">
    <w:abstractNumId w:val="25"/>
  </w:num>
  <w:num w:numId="9">
    <w:abstractNumId w:val="17"/>
  </w:num>
  <w:num w:numId="10">
    <w:abstractNumId w:val="9"/>
  </w:num>
  <w:num w:numId="11">
    <w:abstractNumId w:val="6"/>
  </w:num>
  <w:num w:numId="12">
    <w:abstractNumId w:val="16"/>
  </w:num>
  <w:num w:numId="13">
    <w:abstractNumId w:val="8"/>
  </w:num>
  <w:num w:numId="14">
    <w:abstractNumId w:val="11"/>
  </w:num>
  <w:num w:numId="15">
    <w:abstractNumId w:val="2"/>
  </w:num>
  <w:num w:numId="16">
    <w:abstractNumId w:val="32"/>
  </w:num>
  <w:num w:numId="17">
    <w:abstractNumId w:val="28"/>
  </w:num>
  <w:num w:numId="18">
    <w:abstractNumId w:val="7"/>
  </w:num>
  <w:num w:numId="19">
    <w:abstractNumId w:val="31"/>
  </w:num>
  <w:num w:numId="20">
    <w:abstractNumId w:val="24"/>
  </w:num>
  <w:num w:numId="21">
    <w:abstractNumId w:val="30"/>
  </w:num>
  <w:num w:numId="22">
    <w:abstractNumId w:val="20"/>
  </w:num>
  <w:num w:numId="23">
    <w:abstractNumId w:val="29"/>
  </w:num>
  <w:num w:numId="24">
    <w:abstractNumId w:val="10"/>
  </w:num>
  <w:num w:numId="25">
    <w:abstractNumId w:val="27"/>
  </w:num>
  <w:num w:numId="26">
    <w:abstractNumId w:val="19"/>
  </w:num>
  <w:num w:numId="27">
    <w:abstractNumId w:val="3"/>
  </w:num>
  <w:num w:numId="28">
    <w:abstractNumId w:val="15"/>
  </w:num>
  <w:num w:numId="29">
    <w:abstractNumId w:val="26"/>
  </w:num>
  <w:num w:numId="30">
    <w:abstractNumId w:val="1"/>
  </w:num>
  <w:num w:numId="31">
    <w:abstractNumId w:val="14"/>
  </w:num>
  <w:num w:numId="32">
    <w:abstractNumId w:val="21"/>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7D55"/>
    <w:rsid w:val="00055055"/>
    <w:rsid w:val="00055B33"/>
    <w:rsid w:val="00063167"/>
    <w:rsid w:val="000727D3"/>
    <w:rsid w:val="00096288"/>
    <w:rsid w:val="0009647E"/>
    <w:rsid w:val="000B05DA"/>
    <w:rsid w:val="000B2F7D"/>
    <w:rsid w:val="000C5A46"/>
    <w:rsid w:val="000D4A13"/>
    <w:rsid w:val="000E0715"/>
    <w:rsid w:val="0011032B"/>
    <w:rsid w:val="00112221"/>
    <w:rsid w:val="001137E7"/>
    <w:rsid w:val="00114FAC"/>
    <w:rsid w:val="001203EB"/>
    <w:rsid w:val="0012566B"/>
    <w:rsid w:val="001340FB"/>
    <w:rsid w:val="0014076C"/>
    <w:rsid w:val="00147A54"/>
    <w:rsid w:val="00147EA0"/>
    <w:rsid w:val="00153CCB"/>
    <w:rsid w:val="00166506"/>
    <w:rsid w:val="001A24F2"/>
    <w:rsid w:val="001A586B"/>
    <w:rsid w:val="001D11AC"/>
    <w:rsid w:val="00201D1A"/>
    <w:rsid w:val="00224161"/>
    <w:rsid w:val="002300F2"/>
    <w:rsid w:val="002421DC"/>
    <w:rsid w:val="0024758E"/>
    <w:rsid w:val="0027012E"/>
    <w:rsid w:val="00276A6F"/>
    <w:rsid w:val="002916A1"/>
    <w:rsid w:val="002A3EFD"/>
    <w:rsid w:val="00300B34"/>
    <w:rsid w:val="00330B5E"/>
    <w:rsid w:val="00337532"/>
    <w:rsid w:val="00344091"/>
    <w:rsid w:val="003453AD"/>
    <w:rsid w:val="003540CD"/>
    <w:rsid w:val="00365061"/>
    <w:rsid w:val="00374F55"/>
    <w:rsid w:val="003829AA"/>
    <w:rsid w:val="00386B78"/>
    <w:rsid w:val="003B7978"/>
    <w:rsid w:val="003C5B5E"/>
    <w:rsid w:val="003E108A"/>
    <w:rsid w:val="003F202A"/>
    <w:rsid w:val="0043220F"/>
    <w:rsid w:val="004415CF"/>
    <w:rsid w:val="00455D2F"/>
    <w:rsid w:val="0047726F"/>
    <w:rsid w:val="004A1B2D"/>
    <w:rsid w:val="004E7C65"/>
    <w:rsid w:val="00500155"/>
    <w:rsid w:val="00500F44"/>
    <w:rsid w:val="00506350"/>
    <w:rsid w:val="00510C28"/>
    <w:rsid w:val="005115B2"/>
    <w:rsid w:val="00516A0F"/>
    <w:rsid w:val="00525020"/>
    <w:rsid w:val="00546D54"/>
    <w:rsid w:val="00562A56"/>
    <w:rsid w:val="00566F1F"/>
    <w:rsid w:val="00572869"/>
    <w:rsid w:val="005737AB"/>
    <w:rsid w:val="00574294"/>
    <w:rsid w:val="00592652"/>
    <w:rsid w:val="00595B13"/>
    <w:rsid w:val="005A3B49"/>
    <w:rsid w:val="005E3FE3"/>
    <w:rsid w:val="0060216F"/>
    <w:rsid w:val="00620C65"/>
    <w:rsid w:val="00623A98"/>
    <w:rsid w:val="00642777"/>
    <w:rsid w:val="00651160"/>
    <w:rsid w:val="00651E3D"/>
    <w:rsid w:val="00665CC6"/>
    <w:rsid w:val="00684FEC"/>
    <w:rsid w:val="006A1DF6"/>
    <w:rsid w:val="006A2022"/>
    <w:rsid w:val="006A6B4D"/>
    <w:rsid w:val="006B253D"/>
    <w:rsid w:val="006B439E"/>
    <w:rsid w:val="006C5CCB"/>
    <w:rsid w:val="006E5779"/>
    <w:rsid w:val="006F59A5"/>
    <w:rsid w:val="00712AAD"/>
    <w:rsid w:val="00721478"/>
    <w:rsid w:val="007378B9"/>
    <w:rsid w:val="00744430"/>
    <w:rsid w:val="00747846"/>
    <w:rsid w:val="00761248"/>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200CE"/>
    <w:rsid w:val="00841DC8"/>
    <w:rsid w:val="00843A55"/>
    <w:rsid w:val="00851E78"/>
    <w:rsid w:val="008757FA"/>
    <w:rsid w:val="008871F1"/>
    <w:rsid w:val="0089011F"/>
    <w:rsid w:val="008A2240"/>
    <w:rsid w:val="008D03D8"/>
    <w:rsid w:val="008D0916"/>
    <w:rsid w:val="008F1904"/>
    <w:rsid w:val="008F2537"/>
    <w:rsid w:val="00901F99"/>
    <w:rsid w:val="009330CA"/>
    <w:rsid w:val="00935013"/>
    <w:rsid w:val="00935E33"/>
    <w:rsid w:val="00942365"/>
    <w:rsid w:val="00962D88"/>
    <w:rsid w:val="00976CB9"/>
    <w:rsid w:val="0099370D"/>
    <w:rsid w:val="009946B9"/>
    <w:rsid w:val="00996716"/>
    <w:rsid w:val="009969B8"/>
    <w:rsid w:val="009A40E1"/>
    <w:rsid w:val="009B40AA"/>
    <w:rsid w:val="009C50E7"/>
    <w:rsid w:val="009D2133"/>
    <w:rsid w:val="009E506B"/>
    <w:rsid w:val="009F39AB"/>
    <w:rsid w:val="009F457A"/>
    <w:rsid w:val="00A01E8A"/>
    <w:rsid w:val="00A12BE8"/>
    <w:rsid w:val="00A359F5"/>
    <w:rsid w:val="00A5215A"/>
    <w:rsid w:val="00A52286"/>
    <w:rsid w:val="00A75F03"/>
    <w:rsid w:val="00A80C13"/>
    <w:rsid w:val="00A81673"/>
    <w:rsid w:val="00A85BAB"/>
    <w:rsid w:val="00A943E2"/>
    <w:rsid w:val="00B04B41"/>
    <w:rsid w:val="00B07A38"/>
    <w:rsid w:val="00B121A2"/>
    <w:rsid w:val="00B40F48"/>
    <w:rsid w:val="00B473BC"/>
    <w:rsid w:val="00B475DD"/>
    <w:rsid w:val="00B47937"/>
    <w:rsid w:val="00B566B2"/>
    <w:rsid w:val="00B717A0"/>
    <w:rsid w:val="00BA2433"/>
    <w:rsid w:val="00BB2F85"/>
    <w:rsid w:val="00BD0958"/>
    <w:rsid w:val="00BD5ED9"/>
    <w:rsid w:val="00C0627F"/>
    <w:rsid w:val="00C11770"/>
    <w:rsid w:val="00C22FD2"/>
    <w:rsid w:val="00C26AD7"/>
    <w:rsid w:val="00C41450"/>
    <w:rsid w:val="00C73219"/>
    <w:rsid w:val="00C75281"/>
    <w:rsid w:val="00C76253"/>
    <w:rsid w:val="00CA4BC4"/>
    <w:rsid w:val="00CC4A82"/>
    <w:rsid w:val="00CC60B0"/>
    <w:rsid w:val="00CF467A"/>
    <w:rsid w:val="00D00E7E"/>
    <w:rsid w:val="00D17CF6"/>
    <w:rsid w:val="00D32F04"/>
    <w:rsid w:val="00D53523"/>
    <w:rsid w:val="00D57E96"/>
    <w:rsid w:val="00D71346"/>
    <w:rsid w:val="00D753F2"/>
    <w:rsid w:val="00D91CE6"/>
    <w:rsid w:val="00D921F1"/>
    <w:rsid w:val="00D92207"/>
    <w:rsid w:val="00D92DE2"/>
    <w:rsid w:val="00D9767A"/>
    <w:rsid w:val="00DA2FAA"/>
    <w:rsid w:val="00DB4F41"/>
    <w:rsid w:val="00DB7B5C"/>
    <w:rsid w:val="00DB7D86"/>
    <w:rsid w:val="00DC2EEE"/>
    <w:rsid w:val="00DD106F"/>
    <w:rsid w:val="00DE106F"/>
    <w:rsid w:val="00DF5156"/>
    <w:rsid w:val="00DF7337"/>
    <w:rsid w:val="00E0032A"/>
    <w:rsid w:val="00E034DE"/>
    <w:rsid w:val="00E05BB4"/>
    <w:rsid w:val="00E162FC"/>
    <w:rsid w:val="00E23F93"/>
    <w:rsid w:val="00E25F48"/>
    <w:rsid w:val="00E35C45"/>
    <w:rsid w:val="00E36902"/>
    <w:rsid w:val="00E44B06"/>
    <w:rsid w:val="00E91A06"/>
    <w:rsid w:val="00EA68A2"/>
    <w:rsid w:val="00EC7066"/>
    <w:rsid w:val="00ED56F9"/>
    <w:rsid w:val="00EE3DB2"/>
    <w:rsid w:val="00F0285B"/>
    <w:rsid w:val="00F06F66"/>
    <w:rsid w:val="00F10053"/>
    <w:rsid w:val="00F34C4F"/>
    <w:rsid w:val="00F37D64"/>
    <w:rsid w:val="00F850C2"/>
    <w:rsid w:val="00F9735F"/>
    <w:rsid w:val="00FA57CD"/>
    <w:rsid w:val="00FA683D"/>
    <w:rsid w:val="00FD39FD"/>
    <w:rsid w:val="00FE2B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jobs@saob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96</TotalTime>
  <Pages>1</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21</cp:revision>
  <cp:lastPrinted>2022-07-12T12:36:00Z</cp:lastPrinted>
  <dcterms:created xsi:type="dcterms:W3CDTF">2021-10-27T16:13:00Z</dcterms:created>
  <dcterms:modified xsi:type="dcterms:W3CDTF">2022-07-12T12:36:00Z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