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230ED849" w:rsidR="00DB4F41" w:rsidRPr="00E02434" w:rsidRDefault="00237412" w:rsidP="00516A0F">
            <w:pPr>
              <w:rPr>
                <w:rFonts w:asciiTheme="minorHAnsi" w:hAnsiTheme="minorHAnsi" w:cstheme="minorHAnsi"/>
                <w:szCs w:val="20"/>
              </w:rPr>
            </w:pPr>
            <w:r>
              <w:rPr>
                <w:rFonts w:asciiTheme="minorHAnsi" w:hAnsiTheme="minorHAnsi" w:cstheme="minorHAnsi"/>
                <w:szCs w:val="20"/>
              </w:rPr>
              <w:t>Kettle Driver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5EE4DA3A" w:rsidR="00DB4F41" w:rsidRPr="000B05DA" w:rsidRDefault="00CB691D" w:rsidP="00E61111">
            <w:pPr>
              <w:rPr>
                <w:rFonts w:asciiTheme="minorHAnsi" w:hAnsiTheme="minorHAnsi" w:cstheme="minorHAnsi"/>
                <w:szCs w:val="20"/>
              </w:rPr>
            </w:pPr>
            <w:r>
              <w:rPr>
                <w:rFonts w:asciiTheme="minorHAnsi" w:hAnsiTheme="minorHAnsi" w:cstheme="minorHAnsi"/>
                <w:szCs w:val="20"/>
              </w:rPr>
              <w:t>45</w:t>
            </w:r>
            <w:r w:rsidR="00237412">
              <w:rPr>
                <w:rFonts w:asciiTheme="minorHAnsi" w:hAnsiTheme="minorHAnsi" w:cstheme="minorHAnsi"/>
                <w:szCs w:val="20"/>
              </w:rPr>
              <w:t>/2</w:t>
            </w:r>
            <w:r>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231DCBA8" w:rsidR="00B04B41" w:rsidRPr="00E02434" w:rsidRDefault="00237412" w:rsidP="00055B33">
            <w:pPr>
              <w:rPr>
                <w:rFonts w:asciiTheme="minorHAnsi" w:hAnsiTheme="minorHAnsi" w:cstheme="minorHAnsi"/>
                <w:szCs w:val="20"/>
              </w:rPr>
            </w:pPr>
            <w:r>
              <w:rPr>
                <w:rFonts w:asciiTheme="minorHAnsi" w:hAnsiTheme="minorHAnsi" w:cs="Arial"/>
                <w:szCs w:val="20"/>
              </w:rPr>
              <w:t>Kettles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420BBDB6" w:rsidR="00B04B41" w:rsidRPr="00E02434" w:rsidRDefault="00237412" w:rsidP="00237412">
            <w:pPr>
              <w:rPr>
                <w:rFonts w:asciiTheme="minorHAnsi" w:hAnsiTheme="minorHAnsi" w:cstheme="minorHAnsi"/>
                <w:szCs w:val="20"/>
              </w:rPr>
            </w:pPr>
            <w:r>
              <w:rPr>
                <w:rFonts w:asciiTheme="minorHAnsi" w:hAnsiTheme="minorHAnsi" w:cstheme="minorHAnsi"/>
                <w:szCs w:val="20"/>
              </w:rPr>
              <w:t>8 T</w:t>
            </w:r>
            <w:r w:rsidR="004E7C65" w:rsidRPr="00E02434">
              <w:rPr>
                <w:rFonts w:asciiTheme="minorHAnsi" w:hAnsiTheme="minorHAnsi" w:cstheme="minorHAnsi"/>
                <w:szCs w:val="20"/>
              </w:rPr>
              <w:t>emp</w:t>
            </w:r>
            <w:r>
              <w:rPr>
                <w:rFonts w:asciiTheme="minorHAnsi" w:hAnsiTheme="minorHAnsi" w:cstheme="minorHAnsi"/>
                <w:szCs w:val="20"/>
              </w:rPr>
              <w:t xml:space="preserve"> </w:t>
            </w:r>
            <w:r w:rsidR="00935E33" w:rsidRPr="00E02434">
              <w:rPr>
                <w:rFonts w:asciiTheme="minorHAnsi" w:hAnsiTheme="minorHAnsi" w:cstheme="minorHAnsi"/>
                <w:szCs w:val="20"/>
              </w:rPr>
              <w:t>Part</w:t>
            </w:r>
            <w:r w:rsidR="004E7C65" w:rsidRPr="00E02434">
              <w:rPr>
                <w:rFonts w:asciiTheme="minorHAnsi" w:hAnsiTheme="minorHAnsi" w:cstheme="minorHAnsi"/>
                <w:szCs w:val="20"/>
              </w:rPr>
              <w:t>-</w:t>
            </w:r>
            <w:r w:rsidR="00B04B41" w:rsidRPr="00E02434">
              <w:rPr>
                <w:rFonts w:asciiTheme="minorHAnsi" w:hAnsiTheme="minorHAnsi" w:cstheme="minorHAnsi"/>
                <w:szCs w:val="20"/>
              </w:rPr>
              <w:t>time</w:t>
            </w:r>
            <w:r>
              <w:rPr>
                <w:rFonts w:asciiTheme="minorHAnsi" w:hAnsiTheme="minorHAnsi" w:cstheme="minorHAnsi"/>
                <w:szCs w:val="20"/>
              </w:rPr>
              <w:t xml:space="preserve"> positions av</w:t>
            </w:r>
            <w:r w:rsidR="00E61111">
              <w:rPr>
                <w:rFonts w:asciiTheme="minorHAnsi" w:hAnsiTheme="minorHAnsi" w:cstheme="minorHAnsi"/>
                <w:szCs w:val="20"/>
              </w:rPr>
              <w:t>ailable ending December 24, 202</w:t>
            </w:r>
            <w:r w:rsidR="00CB691D">
              <w:rPr>
                <w:rFonts w:asciiTheme="minorHAnsi" w:hAnsiTheme="minorHAnsi" w:cstheme="minorHAnsi"/>
                <w:szCs w:val="20"/>
              </w:rPr>
              <w:t>4</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75BF71E4" w:rsidR="00721478" w:rsidRPr="00E02434" w:rsidRDefault="00237412" w:rsidP="00237412">
            <w:pPr>
              <w:rPr>
                <w:rFonts w:asciiTheme="minorHAnsi" w:hAnsiTheme="minorHAnsi" w:cstheme="minorHAnsi"/>
                <w:szCs w:val="20"/>
              </w:rPr>
            </w:pPr>
            <w:r>
              <w:rPr>
                <w:rFonts w:asciiTheme="minorHAnsi" w:hAnsiTheme="minorHAnsi" w:cstheme="minorHAnsi"/>
                <w:szCs w:val="20"/>
              </w:rPr>
              <w:t>$19.00</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264FB478" w:rsidR="00721478" w:rsidRPr="00E02434" w:rsidRDefault="00721478" w:rsidP="00237412">
            <w:pPr>
              <w:rPr>
                <w:rFonts w:asciiTheme="minorHAnsi" w:hAnsiTheme="minorHAnsi" w:cstheme="minorHAnsi"/>
                <w:szCs w:val="20"/>
              </w:rPr>
            </w:pPr>
            <w:r w:rsidRPr="00E02434">
              <w:rPr>
                <w:rFonts w:asciiTheme="minorHAnsi" w:hAnsiTheme="minorHAnsi" w:cstheme="minorHAnsi"/>
                <w:szCs w:val="20"/>
              </w:rPr>
              <w:t>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4A1C2596" w:rsidR="00721478" w:rsidRPr="00E02434" w:rsidRDefault="00237412"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89DC9A4" w:rsidR="00721478" w:rsidRPr="00E02434" w:rsidRDefault="00CB691D" w:rsidP="00E61111">
            <w:pPr>
              <w:rPr>
                <w:rFonts w:asciiTheme="minorHAnsi" w:hAnsiTheme="minorHAnsi" w:cstheme="minorHAnsi"/>
                <w:szCs w:val="20"/>
              </w:rPr>
            </w:pPr>
            <w:r>
              <w:rPr>
                <w:rFonts w:asciiTheme="minorHAnsi" w:hAnsiTheme="minorHAnsi" w:cs="Arial"/>
                <w:szCs w:val="20"/>
              </w:rPr>
              <w:t>October 2</w:t>
            </w:r>
            <w:r w:rsidR="00E61111">
              <w:rPr>
                <w:rFonts w:asciiTheme="minorHAnsi" w:hAnsiTheme="minorHAnsi" w:cs="Arial"/>
                <w:szCs w:val="20"/>
              </w:rPr>
              <w:t>, 202</w:t>
            </w:r>
            <w:r w:rsidR="00051E5F">
              <w:rPr>
                <w:rFonts w:asciiTheme="minorHAnsi" w:hAnsiTheme="minorHAnsi" w:cs="Arial"/>
                <w:szCs w:val="20"/>
              </w:rPr>
              <w:t>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57603696" w:rsidR="00721478" w:rsidRPr="00E02434" w:rsidRDefault="00237412"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5C315B4E" w:rsidR="00721478" w:rsidRPr="00E02434" w:rsidRDefault="00E61111" w:rsidP="00E61111">
            <w:pPr>
              <w:rPr>
                <w:rFonts w:asciiTheme="minorHAnsi" w:hAnsiTheme="minorHAnsi" w:cstheme="minorHAnsi"/>
                <w:szCs w:val="20"/>
              </w:rPr>
            </w:pPr>
            <w:r>
              <w:rPr>
                <w:rFonts w:asciiTheme="minorHAnsi" w:hAnsiTheme="minorHAnsi" w:cs="Arial"/>
                <w:szCs w:val="20"/>
              </w:rPr>
              <w:t xml:space="preserve">October </w:t>
            </w:r>
            <w:r w:rsidR="00CB691D">
              <w:rPr>
                <w:rFonts w:asciiTheme="minorHAnsi" w:hAnsiTheme="minorHAnsi" w:cs="Arial"/>
                <w:szCs w:val="20"/>
              </w:rPr>
              <w:t>15</w:t>
            </w:r>
            <w:r>
              <w:rPr>
                <w:rFonts w:asciiTheme="minorHAnsi" w:hAnsiTheme="minorHAnsi" w:cs="Arial"/>
                <w:szCs w:val="20"/>
              </w:rPr>
              <w:t>, 202</w:t>
            </w:r>
            <w:r w:rsidR="00051E5F">
              <w:rPr>
                <w:rFonts w:asciiTheme="minorHAnsi" w:hAnsiTheme="minorHAnsi" w:cs="Arial"/>
                <w:szCs w:val="20"/>
              </w:rPr>
              <w:t>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67434C12" w14:textId="487C67C1" w:rsidR="00237412" w:rsidRDefault="00237412" w:rsidP="00237412">
            <w:pPr>
              <w:spacing w:before="120" w:after="120"/>
            </w:pPr>
            <w:r w:rsidRPr="00237412">
              <w:t xml:space="preserve">Email at: </w:t>
            </w:r>
            <w:hyperlink r:id="rId7" w:history="1">
              <w:r w:rsidRPr="00862F63">
                <w:rPr>
                  <w:rStyle w:val="Hyperlink"/>
                </w:rPr>
                <w:t>jobs@saobc.org</w:t>
              </w:r>
            </w:hyperlink>
          </w:p>
          <w:p w14:paraId="0DEBC8E5" w14:textId="2D7D2424" w:rsidR="00237412" w:rsidRPr="00237412" w:rsidRDefault="00237412" w:rsidP="00237412">
            <w:pPr>
              <w:spacing w:before="120" w:after="120"/>
              <w:rPr>
                <w:b/>
                <w:color w:val="262626"/>
              </w:rPr>
            </w:pPr>
            <w:r w:rsidRPr="00237412">
              <w:rPr>
                <w:color w:val="262626"/>
              </w:rPr>
              <w:t xml:space="preserve">Fax at </w:t>
            </w:r>
            <w:r w:rsidRPr="00237412">
              <w:t>613 241-2818</w:t>
            </w:r>
          </w:p>
          <w:p w14:paraId="1BCA4707" w14:textId="60B3C31B" w:rsidR="00237412" w:rsidRPr="00237412" w:rsidRDefault="00237412" w:rsidP="00237412">
            <w:pPr>
              <w:spacing w:before="0" w:after="0"/>
              <w:rPr>
                <w:color w:val="262626"/>
              </w:rPr>
            </w:pPr>
            <w:r w:rsidRPr="00237412">
              <w:rPr>
                <w:b/>
                <w:color w:val="262626"/>
              </w:rPr>
              <w:t>Attention:</w:t>
            </w:r>
            <w:r w:rsidRPr="00237412">
              <w:rPr>
                <w:color w:val="262626"/>
              </w:rPr>
              <w:t xml:space="preserve"> </w:t>
            </w:r>
            <w:r>
              <w:rPr>
                <w:color w:val="262626"/>
              </w:rPr>
              <w:t xml:space="preserve"> Human </w:t>
            </w:r>
            <w:r w:rsidRPr="00237412">
              <w:rPr>
                <w:color w:val="262626"/>
              </w:rPr>
              <w:t>Relations Department</w:t>
            </w:r>
          </w:p>
          <w:p w14:paraId="68D55EC5" w14:textId="693CBF1A" w:rsidR="00721478" w:rsidRPr="00B07A38" w:rsidRDefault="00B07A38" w:rsidP="00300B34">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209CF51B" w14:textId="77777777" w:rsidR="00EC5872" w:rsidRPr="001463A1" w:rsidRDefault="00EC5872" w:rsidP="00EC5872">
            <w:pPr>
              <w:spacing w:before="0" w:after="0"/>
              <w:rPr>
                <w:rFonts w:asciiTheme="minorHAnsi" w:eastAsiaTheme="minorHAnsi" w:hAnsiTheme="minorHAnsi" w:cstheme="minorHAnsi"/>
                <w:b/>
                <w:caps/>
                <w:szCs w:val="20"/>
              </w:rPr>
            </w:pPr>
            <w:r w:rsidRPr="001463A1">
              <w:rPr>
                <w:rFonts w:asciiTheme="minorHAnsi" w:eastAsiaTheme="minorHAnsi" w:hAnsiTheme="minorHAnsi" w:cstheme="minorHAnsi"/>
                <w:b/>
                <w:caps/>
                <w:szCs w:val="20"/>
              </w:rPr>
              <w:t xml:space="preserve">Position Purpose summary:  </w:t>
            </w:r>
          </w:p>
          <w:p w14:paraId="4073CAED" w14:textId="77777777" w:rsidR="00EC5872" w:rsidRPr="001463A1" w:rsidRDefault="00EC5872" w:rsidP="00EC5872">
            <w:pPr>
              <w:spacing w:before="0" w:after="0"/>
              <w:rPr>
                <w:rFonts w:asciiTheme="minorHAnsi" w:eastAsiaTheme="minorHAnsi" w:hAnsiTheme="minorHAnsi" w:cstheme="minorHAnsi"/>
                <w:szCs w:val="20"/>
              </w:rPr>
            </w:pPr>
            <w:r w:rsidRPr="001463A1">
              <w:rPr>
                <w:rFonts w:asciiTheme="minorHAnsi" w:eastAsiaTheme="minorHAnsi" w:hAnsiTheme="minorHAnsi" w:cstheme="minorHAnsi"/>
                <w:szCs w:val="20"/>
              </w:rPr>
              <w:t xml:space="preserve">The Christmas Kettle Driver is responsible to deliver and pick up kettles from various assigned locations as directed. </w:t>
            </w:r>
          </w:p>
          <w:p w14:paraId="353CAFD4" w14:textId="77777777" w:rsidR="00EC5872" w:rsidRPr="001463A1" w:rsidRDefault="00EC5872" w:rsidP="00EC5872">
            <w:pPr>
              <w:spacing w:before="0" w:after="0"/>
              <w:rPr>
                <w:rFonts w:asciiTheme="minorHAnsi" w:eastAsiaTheme="minorHAnsi" w:hAnsiTheme="minorHAnsi" w:cstheme="minorHAnsi"/>
                <w:szCs w:val="20"/>
              </w:rPr>
            </w:pPr>
          </w:p>
          <w:p w14:paraId="743227A9" w14:textId="77777777" w:rsidR="00EC5872" w:rsidRPr="001463A1" w:rsidRDefault="00EC5872" w:rsidP="00EC5872">
            <w:pPr>
              <w:spacing w:before="0" w:after="0"/>
              <w:rPr>
                <w:rFonts w:asciiTheme="minorHAnsi" w:eastAsiaTheme="minorHAnsi" w:hAnsiTheme="minorHAnsi" w:cstheme="minorHAnsi"/>
                <w:i/>
                <w:color w:val="FF0000"/>
                <w:szCs w:val="20"/>
              </w:rPr>
            </w:pPr>
            <w:r w:rsidRPr="001463A1">
              <w:rPr>
                <w:rFonts w:asciiTheme="minorHAnsi" w:eastAsiaTheme="minorHAnsi" w:hAnsiTheme="minorHAnsi" w:cstheme="minorHAnsi"/>
                <w:b/>
                <w:szCs w:val="20"/>
              </w:rPr>
              <w:t>Accountabilities:</w:t>
            </w:r>
          </w:p>
          <w:p w14:paraId="432881D2" w14:textId="664C4513"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Deliver and/or pick up kettle(s) from assigned locations in a timely manner</w:t>
            </w:r>
          </w:p>
          <w:p w14:paraId="04091FD9" w14:textId="5E3CE859"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Deliver kettles to their final daily destination and help empty the kettle contents into the deposit bags</w:t>
            </w:r>
          </w:p>
          <w:p w14:paraId="6D17710A" w14:textId="59288DD9"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Create a drop off/ pick up schedule or follow the provided schedule</w:t>
            </w:r>
          </w:p>
          <w:p w14:paraId="37588917" w14:textId="1F12741A"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 xml:space="preserve">Greet staff/ clients/ volunteer/ </w:t>
            </w:r>
            <w:proofErr w:type="gramStart"/>
            <w:r w:rsidRPr="001463A1">
              <w:rPr>
                <w:rFonts w:asciiTheme="minorHAnsi" w:eastAsiaTheme="minorHAnsi" w:hAnsiTheme="minorHAnsi" w:cstheme="minorHAnsi"/>
                <w:bCs/>
                <w:szCs w:val="20"/>
              </w:rPr>
              <w:t>general public</w:t>
            </w:r>
            <w:proofErr w:type="gramEnd"/>
            <w:r w:rsidRPr="001463A1">
              <w:rPr>
                <w:rFonts w:asciiTheme="minorHAnsi" w:eastAsiaTheme="minorHAnsi" w:hAnsiTheme="minorHAnsi" w:cstheme="minorHAnsi"/>
                <w:bCs/>
                <w:szCs w:val="20"/>
              </w:rPr>
              <w:t xml:space="preserve"> in a friendly and professional manner</w:t>
            </w:r>
          </w:p>
          <w:p w14:paraId="5A9005F4" w14:textId="08508FB7"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 xml:space="preserve">Maintain daily mileage log </w:t>
            </w:r>
          </w:p>
          <w:p w14:paraId="6241503C" w14:textId="33DCDAD1" w:rsidR="00EC5872" w:rsidRPr="001463A1" w:rsidRDefault="00EC5872" w:rsidP="00EC5872">
            <w:pPr>
              <w:numPr>
                <w:ilvl w:val="0"/>
                <w:numId w:val="34"/>
              </w:numPr>
              <w:spacing w:before="0" w:after="0"/>
              <w:rPr>
                <w:rFonts w:asciiTheme="minorHAnsi" w:eastAsiaTheme="minorHAnsi" w:hAnsiTheme="minorHAnsi" w:cstheme="minorHAnsi"/>
                <w:bCs/>
                <w:szCs w:val="20"/>
              </w:rPr>
            </w:pPr>
            <w:r w:rsidRPr="001463A1">
              <w:rPr>
                <w:rFonts w:asciiTheme="minorHAnsi" w:eastAsiaTheme="minorHAnsi" w:hAnsiTheme="minorHAnsi" w:cstheme="minorHAnsi"/>
                <w:bCs/>
                <w:szCs w:val="20"/>
              </w:rPr>
              <w:t>Perform other related duties as required</w:t>
            </w:r>
          </w:p>
          <w:p w14:paraId="7EAFEB87" w14:textId="77777777" w:rsidR="00EC5872" w:rsidRPr="001463A1" w:rsidRDefault="00EC5872" w:rsidP="00EC5872">
            <w:pPr>
              <w:spacing w:before="0" w:after="0"/>
              <w:rPr>
                <w:rFonts w:asciiTheme="minorHAnsi" w:eastAsia="MS Mincho" w:hAnsiTheme="minorHAnsi" w:cstheme="minorHAnsi"/>
                <w:b/>
                <w:szCs w:val="20"/>
              </w:rPr>
            </w:pPr>
          </w:p>
          <w:p w14:paraId="3DEBA32A" w14:textId="77777777" w:rsidR="00EC5872" w:rsidRPr="001463A1" w:rsidRDefault="00EC5872" w:rsidP="00EC5872">
            <w:pPr>
              <w:spacing w:before="0" w:after="0"/>
              <w:rPr>
                <w:rFonts w:asciiTheme="minorHAnsi" w:eastAsia="MS Mincho" w:hAnsiTheme="minorHAnsi" w:cstheme="minorHAnsi"/>
                <w:color w:val="FF0000"/>
                <w:szCs w:val="20"/>
              </w:rPr>
            </w:pPr>
            <w:r w:rsidRPr="001463A1">
              <w:rPr>
                <w:rFonts w:asciiTheme="minorHAnsi" w:eastAsia="MS Mincho" w:hAnsiTheme="minorHAnsi" w:cstheme="minorHAnsi"/>
                <w:b/>
                <w:szCs w:val="20"/>
              </w:rPr>
              <w:t>Working Conditions:</w:t>
            </w:r>
          </w:p>
          <w:p w14:paraId="13DF4552" w14:textId="5E3BF539" w:rsidR="00EC5872" w:rsidRPr="001463A1" w:rsidRDefault="00EC5872" w:rsidP="00EC5872">
            <w:pPr>
              <w:numPr>
                <w:ilvl w:val="0"/>
                <w:numId w:val="33"/>
              </w:numPr>
              <w:spacing w:before="0" w:after="0"/>
              <w:ind w:right="202"/>
              <w:rPr>
                <w:rFonts w:asciiTheme="minorHAnsi" w:eastAsiaTheme="minorHAnsi" w:hAnsiTheme="minorHAnsi" w:cstheme="minorHAnsi"/>
                <w:szCs w:val="20"/>
              </w:rPr>
            </w:pPr>
            <w:r w:rsidRPr="001463A1">
              <w:rPr>
                <w:rFonts w:asciiTheme="minorHAnsi" w:eastAsiaTheme="minorHAnsi" w:hAnsiTheme="minorHAnsi" w:cstheme="minorHAnsi"/>
                <w:szCs w:val="20"/>
              </w:rPr>
              <w:t>This is a temporary position</w:t>
            </w:r>
          </w:p>
          <w:p w14:paraId="77732411" w14:textId="4AE926F1" w:rsidR="00EC5872" w:rsidRPr="001463A1" w:rsidRDefault="00EC5872" w:rsidP="00EC5872">
            <w:pPr>
              <w:numPr>
                <w:ilvl w:val="0"/>
                <w:numId w:val="33"/>
              </w:numPr>
              <w:spacing w:before="0" w:after="0"/>
              <w:ind w:right="195"/>
              <w:rPr>
                <w:rFonts w:asciiTheme="minorHAnsi" w:eastAsiaTheme="minorHAnsi" w:hAnsiTheme="minorHAnsi" w:cstheme="minorHAnsi"/>
                <w:szCs w:val="20"/>
              </w:rPr>
            </w:pPr>
            <w:r w:rsidRPr="001463A1">
              <w:rPr>
                <w:rFonts w:asciiTheme="minorHAnsi" w:eastAsiaTheme="minorHAnsi" w:hAnsiTheme="minorHAnsi" w:cstheme="minorHAnsi"/>
                <w:szCs w:val="20"/>
              </w:rPr>
              <w:t xml:space="preserve">Shifts may include days, afternoons, evenings, weekend shifts, and split shifts, Monday through Saturday.  </w:t>
            </w:r>
            <w:r w:rsidRPr="001463A1">
              <w:rPr>
                <w:rFonts w:asciiTheme="minorHAnsi" w:eastAsiaTheme="minorHAnsi" w:hAnsiTheme="minorHAnsi" w:cstheme="minorHAnsi"/>
                <w:bCs/>
                <w:szCs w:val="20"/>
              </w:rPr>
              <w:t>Applicable shifts include a ½ hour unpaid meal break</w:t>
            </w:r>
          </w:p>
          <w:p w14:paraId="173B92BE" w14:textId="5F25ADC7" w:rsidR="00EC5872" w:rsidRPr="001463A1" w:rsidRDefault="00EC5872" w:rsidP="00EC5872">
            <w:pPr>
              <w:numPr>
                <w:ilvl w:val="0"/>
                <w:numId w:val="33"/>
              </w:numPr>
              <w:spacing w:before="0" w:after="0"/>
              <w:ind w:right="195"/>
              <w:rPr>
                <w:rFonts w:asciiTheme="minorHAnsi" w:eastAsiaTheme="minorHAnsi" w:hAnsiTheme="minorHAnsi" w:cstheme="minorHAnsi"/>
                <w:szCs w:val="20"/>
              </w:rPr>
            </w:pPr>
            <w:r w:rsidRPr="001463A1">
              <w:rPr>
                <w:rFonts w:asciiTheme="minorHAnsi" w:eastAsiaTheme="minorHAnsi" w:hAnsiTheme="minorHAnsi" w:cstheme="minorHAnsi"/>
                <w:szCs w:val="20"/>
              </w:rPr>
              <w:t>Flexibility in scheduling is required, as the hours may increase as per the Christmas Kettle Campaign operational requirements</w:t>
            </w:r>
          </w:p>
          <w:p w14:paraId="405FADCE" w14:textId="63A43F52" w:rsidR="00EC5872" w:rsidRPr="001463A1" w:rsidRDefault="00EC5872" w:rsidP="00EC5872">
            <w:pPr>
              <w:numPr>
                <w:ilvl w:val="0"/>
                <w:numId w:val="33"/>
              </w:numPr>
              <w:spacing w:before="0" w:after="0"/>
              <w:rPr>
                <w:rFonts w:asciiTheme="minorHAnsi" w:eastAsiaTheme="minorHAnsi" w:hAnsiTheme="minorHAnsi" w:cstheme="minorHAnsi"/>
                <w:b/>
                <w:bCs/>
                <w:szCs w:val="20"/>
              </w:rPr>
            </w:pPr>
            <w:r w:rsidRPr="001463A1">
              <w:rPr>
                <w:rFonts w:asciiTheme="minorHAnsi" w:eastAsiaTheme="minorHAnsi" w:hAnsiTheme="minorHAnsi" w:cstheme="minorHAnsi"/>
                <w:szCs w:val="20"/>
              </w:rPr>
              <w:lastRenderedPageBreak/>
              <w:t>Ability to lift/move up to 20 lbs. (11.34 kgs) in a safe manner</w:t>
            </w:r>
          </w:p>
          <w:p w14:paraId="2F1E08A7" w14:textId="2E3EBCAB" w:rsidR="00EC5872" w:rsidRPr="001463A1" w:rsidRDefault="00EC5872" w:rsidP="00EC5872">
            <w:pPr>
              <w:spacing w:before="0" w:after="0"/>
              <w:rPr>
                <w:rFonts w:asciiTheme="minorHAnsi" w:eastAsiaTheme="minorHAnsi" w:hAnsiTheme="minorHAnsi" w:cstheme="minorHAnsi"/>
                <w:szCs w:val="20"/>
              </w:rPr>
            </w:pPr>
          </w:p>
          <w:p w14:paraId="48FF2883" w14:textId="77777777" w:rsidR="00EC5872" w:rsidRPr="001463A1" w:rsidRDefault="00EC5872" w:rsidP="00EC5872">
            <w:pPr>
              <w:spacing w:before="0" w:after="0"/>
              <w:rPr>
                <w:rFonts w:asciiTheme="minorHAnsi" w:eastAsiaTheme="minorHAnsi" w:hAnsiTheme="minorHAnsi" w:cstheme="minorHAnsi"/>
                <w:i/>
                <w:color w:val="FF0000"/>
                <w:szCs w:val="20"/>
              </w:rPr>
            </w:pPr>
            <w:r w:rsidRPr="001463A1">
              <w:rPr>
                <w:rFonts w:asciiTheme="minorHAnsi" w:eastAsiaTheme="minorHAnsi" w:hAnsiTheme="minorHAnsi" w:cstheme="minorHAnsi"/>
                <w:b/>
                <w:szCs w:val="20"/>
              </w:rPr>
              <w:t xml:space="preserve">Education, Qualifications and Certifications: </w:t>
            </w:r>
          </w:p>
          <w:p w14:paraId="7FC21482" w14:textId="76E266AD" w:rsidR="00EC5872" w:rsidRPr="001463A1" w:rsidRDefault="00EC5872" w:rsidP="00EC5872">
            <w:pPr>
              <w:numPr>
                <w:ilvl w:val="0"/>
                <w:numId w:val="17"/>
              </w:numPr>
              <w:spacing w:before="0" w:after="0" w:line="276" w:lineRule="auto"/>
              <w:rPr>
                <w:rFonts w:asciiTheme="minorHAnsi" w:eastAsiaTheme="minorHAnsi" w:hAnsiTheme="minorHAnsi" w:cstheme="minorHAnsi"/>
                <w:szCs w:val="20"/>
              </w:rPr>
            </w:pPr>
            <w:r w:rsidRPr="001463A1">
              <w:rPr>
                <w:rFonts w:asciiTheme="minorHAnsi" w:eastAsiaTheme="minorHAnsi" w:hAnsiTheme="minorHAnsi" w:cstheme="minorHAnsi"/>
                <w:color w:val="000000"/>
                <w:szCs w:val="20"/>
              </w:rPr>
              <w:t xml:space="preserve">Completed </w:t>
            </w:r>
            <w:r w:rsidRPr="001463A1">
              <w:rPr>
                <w:rFonts w:asciiTheme="minorHAnsi" w:eastAsiaTheme="minorHAnsi" w:hAnsiTheme="minorHAnsi" w:cstheme="minorHAnsi"/>
                <w:szCs w:val="20"/>
              </w:rPr>
              <w:t>High School or equivalent</w:t>
            </w:r>
          </w:p>
          <w:p w14:paraId="6689E505" w14:textId="77777777" w:rsidR="00EC5872" w:rsidRPr="001463A1" w:rsidRDefault="00EC5872" w:rsidP="00EC5872">
            <w:pPr>
              <w:spacing w:before="0" w:after="0" w:line="276" w:lineRule="auto"/>
              <w:ind w:left="720"/>
              <w:rPr>
                <w:rFonts w:asciiTheme="minorHAnsi" w:eastAsiaTheme="minorHAnsi" w:hAnsiTheme="minorHAnsi" w:cstheme="minorHAnsi"/>
                <w:szCs w:val="20"/>
              </w:rPr>
            </w:pPr>
          </w:p>
          <w:p w14:paraId="4D79C376" w14:textId="77777777" w:rsidR="00EC5872" w:rsidRPr="001463A1" w:rsidRDefault="00EC5872" w:rsidP="00EC5872">
            <w:pPr>
              <w:spacing w:before="0" w:after="0"/>
              <w:rPr>
                <w:rFonts w:asciiTheme="minorHAnsi" w:eastAsiaTheme="minorHAnsi" w:hAnsiTheme="minorHAnsi" w:cstheme="minorHAnsi"/>
                <w:b/>
                <w:szCs w:val="20"/>
              </w:rPr>
            </w:pPr>
            <w:r w:rsidRPr="001463A1">
              <w:rPr>
                <w:rFonts w:asciiTheme="minorHAnsi" w:eastAsiaTheme="minorHAnsi" w:hAnsiTheme="minorHAnsi" w:cstheme="minorHAnsi"/>
                <w:b/>
                <w:szCs w:val="20"/>
              </w:rPr>
              <w:t>Experience and Skilled Knowledge Requirements:</w:t>
            </w:r>
          </w:p>
          <w:p w14:paraId="534C6AB8" w14:textId="0399B204" w:rsidR="00EC5872" w:rsidRPr="001463A1" w:rsidRDefault="00EC5872" w:rsidP="00EC5872">
            <w:pPr>
              <w:numPr>
                <w:ilvl w:val="0"/>
                <w:numId w:val="17"/>
              </w:numPr>
              <w:spacing w:before="0" w:after="0" w:line="276" w:lineRule="auto"/>
              <w:rPr>
                <w:rFonts w:asciiTheme="minorHAnsi" w:eastAsiaTheme="minorHAnsi" w:hAnsiTheme="minorHAnsi" w:cstheme="minorHAnsi"/>
                <w:szCs w:val="20"/>
              </w:rPr>
            </w:pPr>
            <w:r w:rsidRPr="001463A1">
              <w:rPr>
                <w:rFonts w:asciiTheme="minorHAnsi" w:eastAsiaTheme="minorHAnsi" w:hAnsiTheme="minorHAnsi" w:cstheme="minorHAnsi"/>
                <w:szCs w:val="20"/>
              </w:rPr>
              <w:t>Prior related experience is an asset</w:t>
            </w:r>
          </w:p>
          <w:p w14:paraId="35A7016A" w14:textId="4F5A9921" w:rsidR="00EC5872" w:rsidRPr="001463A1" w:rsidRDefault="00EC5872" w:rsidP="00EC5872">
            <w:pPr>
              <w:numPr>
                <w:ilvl w:val="0"/>
                <w:numId w:val="17"/>
              </w:numPr>
              <w:spacing w:before="0" w:after="0" w:line="276" w:lineRule="auto"/>
              <w:contextualSpacing/>
              <w:rPr>
                <w:rFonts w:asciiTheme="minorHAnsi" w:eastAsiaTheme="minorHAnsi" w:hAnsiTheme="minorHAnsi" w:cstheme="minorHAnsi"/>
                <w:szCs w:val="20"/>
              </w:rPr>
            </w:pPr>
            <w:r w:rsidRPr="001463A1">
              <w:rPr>
                <w:rFonts w:asciiTheme="minorHAnsi" w:eastAsiaTheme="minorHAnsi" w:hAnsiTheme="minorHAnsi" w:cstheme="minorHAnsi"/>
                <w:szCs w:val="20"/>
              </w:rPr>
              <w:t>Valid Ontario Class “G” Driver’s License, current copy of driver’s abstract for review and verification that is satisfactory to The Salvation Army, in its sole discretion, is required</w:t>
            </w:r>
          </w:p>
          <w:p w14:paraId="05B19798" w14:textId="77777777" w:rsidR="00325760" w:rsidRPr="001463A1" w:rsidRDefault="00325760" w:rsidP="00EC5872">
            <w:pPr>
              <w:spacing w:before="0" w:after="0"/>
              <w:rPr>
                <w:rFonts w:asciiTheme="minorHAnsi" w:eastAsiaTheme="minorHAnsi" w:hAnsiTheme="minorHAnsi" w:cstheme="minorHAnsi"/>
                <w:b/>
                <w:szCs w:val="20"/>
              </w:rPr>
            </w:pPr>
          </w:p>
          <w:p w14:paraId="64718FF1" w14:textId="43754A56" w:rsidR="00EC5872" w:rsidRPr="001463A1" w:rsidRDefault="00EC5872" w:rsidP="00EC5872">
            <w:pPr>
              <w:spacing w:before="0" w:after="0"/>
              <w:rPr>
                <w:rFonts w:asciiTheme="minorHAnsi" w:eastAsiaTheme="minorHAnsi" w:hAnsiTheme="minorHAnsi" w:cstheme="minorHAnsi"/>
                <w:b/>
                <w:szCs w:val="20"/>
              </w:rPr>
            </w:pPr>
            <w:r w:rsidRPr="001463A1">
              <w:rPr>
                <w:rFonts w:asciiTheme="minorHAnsi" w:eastAsiaTheme="minorHAnsi" w:hAnsiTheme="minorHAnsi" w:cstheme="minorHAnsi"/>
                <w:b/>
                <w:szCs w:val="20"/>
              </w:rPr>
              <w:t xml:space="preserve">Skills and Capabilities: </w:t>
            </w:r>
          </w:p>
          <w:p w14:paraId="73ABEFB5" w14:textId="018963F7" w:rsidR="00EC5872" w:rsidRPr="001463A1" w:rsidRDefault="00EC5872" w:rsidP="00EC5872">
            <w:pPr>
              <w:numPr>
                <w:ilvl w:val="0"/>
                <w:numId w:val="34"/>
              </w:numPr>
              <w:autoSpaceDE w:val="0"/>
              <w:autoSpaceDN w:val="0"/>
              <w:adjustRightInd w:val="0"/>
              <w:spacing w:before="0" w:after="0" w:line="276" w:lineRule="auto"/>
              <w:rPr>
                <w:rFonts w:asciiTheme="minorHAnsi" w:hAnsiTheme="minorHAnsi" w:cstheme="minorHAnsi"/>
                <w:szCs w:val="20"/>
              </w:rPr>
            </w:pPr>
            <w:r w:rsidRPr="001463A1">
              <w:rPr>
                <w:rFonts w:asciiTheme="minorHAnsi" w:hAnsiTheme="minorHAnsi" w:cstheme="minorHAnsi"/>
                <w:szCs w:val="20"/>
              </w:rPr>
              <w:t>Excellent interpersonal skills, integrity, and adaptability</w:t>
            </w:r>
          </w:p>
          <w:p w14:paraId="2617E6D2" w14:textId="5E242ED7" w:rsidR="00EC5872" w:rsidRPr="001463A1" w:rsidRDefault="00EC5872" w:rsidP="00EC5872">
            <w:pPr>
              <w:widowControl w:val="0"/>
              <w:numPr>
                <w:ilvl w:val="0"/>
                <w:numId w:val="34"/>
              </w:numPr>
              <w:autoSpaceDE w:val="0"/>
              <w:autoSpaceDN w:val="0"/>
              <w:adjustRightInd w:val="0"/>
              <w:spacing w:before="0" w:after="0" w:line="276" w:lineRule="auto"/>
              <w:rPr>
                <w:rFonts w:asciiTheme="minorHAnsi" w:eastAsiaTheme="minorHAnsi" w:hAnsiTheme="minorHAnsi" w:cstheme="minorHAnsi"/>
                <w:bCs/>
                <w:szCs w:val="20"/>
              </w:rPr>
            </w:pPr>
            <w:r w:rsidRPr="001463A1">
              <w:rPr>
                <w:rFonts w:asciiTheme="minorHAnsi" w:eastAsiaTheme="minorHAnsi" w:hAnsiTheme="minorHAnsi" w:cstheme="minorHAnsi"/>
                <w:bCs/>
                <w:szCs w:val="20"/>
              </w:rPr>
              <w:t>Participate as an active and responsible team member</w:t>
            </w:r>
          </w:p>
          <w:p w14:paraId="7DFEC7B3" w14:textId="77777777" w:rsidR="00EC5872" w:rsidRPr="001463A1" w:rsidRDefault="00EC5872" w:rsidP="00EC5872">
            <w:pPr>
              <w:numPr>
                <w:ilvl w:val="0"/>
                <w:numId w:val="34"/>
              </w:numPr>
              <w:spacing w:before="0" w:after="0" w:line="276" w:lineRule="auto"/>
              <w:rPr>
                <w:rFonts w:asciiTheme="minorHAnsi" w:eastAsiaTheme="minorHAnsi" w:hAnsiTheme="minorHAnsi" w:cstheme="minorHAnsi"/>
                <w:szCs w:val="20"/>
              </w:rPr>
            </w:pPr>
            <w:r w:rsidRPr="001463A1">
              <w:rPr>
                <w:rFonts w:asciiTheme="minorHAnsi" w:eastAsiaTheme="minorHAnsi" w:hAnsiTheme="minorHAnsi" w:cstheme="minorHAnsi"/>
                <w:szCs w:val="20"/>
              </w:rPr>
              <w:t>Ability to work under pressure, work efficiently, follow instructions, and think independently</w:t>
            </w:r>
          </w:p>
          <w:p w14:paraId="32400DD2" w14:textId="1CEEB6A4" w:rsidR="00EC5872" w:rsidRPr="001463A1" w:rsidRDefault="00EC5872" w:rsidP="00EC5872">
            <w:pPr>
              <w:widowControl w:val="0"/>
              <w:numPr>
                <w:ilvl w:val="0"/>
                <w:numId w:val="18"/>
              </w:numPr>
              <w:autoSpaceDE w:val="0"/>
              <w:autoSpaceDN w:val="0"/>
              <w:adjustRightInd w:val="0"/>
              <w:spacing w:before="0" w:after="0" w:line="276" w:lineRule="auto"/>
              <w:rPr>
                <w:rFonts w:asciiTheme="minorHAnsi" w:eastAsiaTheme="minorHAnsi" w:hAnsiTheme="minorHAnsi" w:cstheme="minorHAnsi"/>
                <w:bCs/>
                <w:szCs w:val="20"/>
              </w:rPr>
            </w:pPr>
            <w:r w:rsidRPr="001463A1">
              <w:rPr>
                <w:rFonts w:asciiTheme="minorHAnsi" w:eastAsiaTheme="minorHAnsi" w:hAnsiTheme="minorHAnsi" w:cstheme="minorHAnsi"/>
                <w:szCs w:val="20"/>
              </w:rPr>
              <w:t>Ability to represent to re</w:t>
            </w:r>
            <w:r w:rsidRPr="001463A1">
              <w:rPr>
                <w:rFonts w:asciiTheme="minorHAnsi" w:eastAsiaTheme="minorHAnsi" w:hAnsiTheme="minorHAnsi" w:cstheme="minorHAnsi"/>
                <w:bCs/>
                <w:szCs w:val="20"/>
              </w:rPr>
              <w:t>present the organization in a professional and engaging manner</w:t>
            </w:r>
          </w:p>
          <w:p w14:paraId="5E5F0B6D" w14:textId="3E5BD6D8" w:rsidR="00EC5872" w:rsidRPr="001463A1" w:rsidRDefault="00EC5872" w:rsidP="00EC5872">
            <w:pPr>
              <w:numPr>
                <w:ilvl w:val="0"/>
                <w:numId w:val="18"/>
              </w:numPr>
              <w:spacing w:before="0" w:after="0" w:line="276" w:lineRule="auto"/>
              <w:rPr>
                <w:rFonts w:asciiTheme="minorHAnsi" w:eastAsiaTheme="minorHAnsi" w:hAnsiTheme="minorHAnsi" w:cstheme="minorHAnsi"/>
                <w:szCs w:val="20"/>
              </w:rPr>
            </w:pPr>
            <w:r w:rsidRPr="001463A1">
              <w:rPr>
                <w:rFonts w:asciiTheme="minorHAnsi" w:eastAsiaTheme="minorHAnsi" w:hAnsiTheme="minorHAnsi" w:cstheme="minorHAnsi"/>
                <w:szCs w:val="20"/>
                <w:lang w:val="en-CA" w:eastAsia="en-CA"/>
              </w:rPr>
              <w:t>Work in compliance with OH&amp;S Act and Regulations and abide by The Salvation Army’s health and safety policies and procedures</w:t>
            </w:r>
          </w:p>
          <w:p w14:paraId="7F464224" w14:textId="1D650C95" w:rsidR="00EC5872" w:rsidRPr="001463A1" w:rsidRDefault="00EC5872" w:rsidP="00EC5872">
            <w:pPr>
              <w:numPr>
                <w:ilvl w:val="0"/>
                <w:numId w:val="19"/>
              </w:numPr>
              <w:shd w:val="clear" w:color="auto" w:fill="FFFFFF"/>
              <w:spacing w:before="0" w:after="0" w:line="276" w:lineRule="auto"/>
              <w:rPr>
                <w:rFonts w:asciiTheme="minorHAnsi" w:eastAsiaTheme="minorHAnsi" w:hAnsiTheme="minorHAnsi" w:cstheme="minorHAnsi"/>
                <w:szCs w:val="20"/>
                <w:lang w:val="en-CA" w:eastAsia="en-CA"/>
              </w:rPr>
            </w:pPr>
            <w:r w:rsidRPr="001463A1">
              <w:rPr>
                <w:rFonts w:asciiTheme="minorHAnsi" w:eastAsia="Times New Roman" w:hAnsiTheme="minorHAnsi" w:cstheme="minorHAnsi"/>
                <w:szCs w:val="20"/>
              </w:rPr>
              <w:t>Honest, courteous, and punctual; re</w:t>
            </w:r>
            <w:r w:rsidRPr="001463A1">
              <w:rPr>
                <w:rFonts w:asciiTheme="minorHAnsi" w:eastAsiaTheme="minorHAnsi" w:hAnsiTheme="minorHAnsi" w:cstheme="minorHAnsi"/>
                <w:szCs w:val="20"/>
              </w:rPr>
              <w:t>present the organization in a positive, professional, and engaging manner</w:t>
            </w:r>
          </w:p>
          <w:p w14:paraId="45644E59" w14:textId="4CEEB969" w:rsidR="00EC5872" w:rsidRPr="001463A1" w:rsidRDefault="00EC5872" w:rsidP="00EC5872">
            <w:pPr>
              <w:numPr>
                <w:ilvl w:val="0"/>
                <w:numId w:val="19"/>
              </w:numPr>
              <w:spacing w:before="0" w:after="0" w:line="276" w:lineRule="auto"/>
              <w:contextualSpacing/>
              <w:rPr>
                <w:rFonts w:asciiTheme="minorHAnsi" w:eastAsiaTheme="minorHAnsi" w:hAnsiTheme="minorHAnsi" w:cstheme="minorHAnsi"/>
                <w:szCs w:val="20"/>
              </w:rPr>
            </w:pPr>
            <w:bookmarkStart w:id="0" w:name="_Hlk110873970"/>
            <w:r w:rsidRPr="001463A1">
              <w:rPr>
                <w:rFonts w:asciiTheme="minorHAnsi" w:eastAsiaTheme="minorHAnsi" w:hAnsiTheme="minorHAnsi" w:cstheme="minorHAnsi"/>
                <w:szCs w:val="20"/>
              </w:rPr>
              <w:t>Treat the property of The Salvation Army with due care and caution</w:t>
            </w:r>
          </w:p>
          <w:p w14:paraId="341E7C22" w14:textId="5FF074A1" w:rsidR="00EC5872" w:rsidRPr="001463A1" w:rsidRDefault="00EC5872" w:rsidP="00EC5872">
            <w:pPr>
              <w:numPr>
                <w:ilvl w:val="0"/>
                <w:numId w:val="32"/>
              </w:numPr>
              <w:spacing w:before="0" w:after="0" w:line="276" w:lineRule="auto"/>
              <w:rPr>
                <w:rFonts w:asciiTheme="minorHAnsi" w:eastAsia="Times New Roman" w:hAnsiTheme="minorHAnsi" w:cstheme="minorHAnsi"/>
                <w:szCs w:val="20"/>
              </w:rPr>
            </w:pPr>
            <w:bookmarkStart w:id="1" w:name="_Hlk110873988"/>
            <w:bookmarkEnd w:id="0"/>
            <w:r w:rsidRPr="001463A1">
              <w:rPr>
                <w:rFonts w:asciiTheme="minorHAnsi" w:hAnsiTheme="minorHAnsi" w:cstheme="minorHAnsi"/>
                <w:szCs w:val="20"/>
              </w:rPr>
              <w:t>Attentive listening skills for the purpose of supervision, coaching, and conflict resolution</w:t>
            </w:r>
          </w:p>
          <w:bookmarkEnd w:id="1"/>
          <w:p w14:paraId="108CE8FD" w14:textId="5EED1651" w:rsidR="00EC5872" w:rsidRPr="001463A1" w:rsidRDefault="00EC5872" w:rsidP="00EC5872">
            <w:pPr>
              <w:numPr>
                <w:ilvl w:val="0"/>
                <w:numId w:val="32"/>
              </w:numPr>
              <w:spacing w:before="0" w:after="0" w:line="276" w:lineRule="auto"/>
              <w:contextualSpacing/>
              <w:rPr>
                <w:rFonts w:asciiTheme="minorHAnsi" w:eastAsiaTheme="minorHAnsi" w:hAnsiTheme="minorHAnsi" w:cstheme="minorHAnsi"/>
                <w:szCs w:val="20"/>
              </w:rPr>
            </w:pPr>
            <w:r w:rsidRPr="001463A1">
              <w:rPr>
                <w:rFonts w:asciiTheme="minorHAnsi" w:eastAsiaTheme="minorHAnsi" w:hAnsiTheme="minorHAnsi" w:cstheme="minorHAnsi"/>
                <w:szCs w:val="20"/>
              </w:rPr>
              <w:t>Ability to undergo applicable screening and background checks successfully that are satisfactory to The Salvation Army, in its sole discretion (i.e., The Salvation Army Abuse Registry) and provide an original copy of a Background Check screening</w:t>
            </w:r>
          </w:p>
          <w:p w14:paraId="08D2F413" w14:textId="2775CAD6" w:rsidR="00EC5872" w:rsidRPr="001463A1" w:rsidRDefault="00EC5872" w:rsidP="00EC5872">
            <w:pPr>
              <w:numPr>
                <w:ilvl w:val="0"/>
                <w:numId w:val="32"/>
              </w:numPr>
              <w:spacing w:before="0" w:after="0" w:line="276" w:lineRule="auto"/>
              <w:contextualSpacing/>
              <w:rPr>
                <w:rFonts w:asciiTheme="minorHAnsi" w:eastAsiaTheme="minorHAnsi" w:hAnsiTheme="minorHAnsi" w:cstheme="minorHAnsi"/>
                <w:szCs w:val="20"/>
              </w:rPr>
            </w:pPr>
            <w:r w:rsidRPr="001463A1">
              <w:rPr>
                <w:rFonts w:asciiTheme="minorHAnsi" w:eastAsia="Times New Roman" w:hAnsiTheme="minorHAnsi" w:cstheme="minorHAnsi"/>
                <w:szCs w:val="20"/>
              </w:rPr>
              <w:t>Ability and willingness to develop an understanding and support for the mission and purpose of The Salvation Army in Canada and its implications as related to position responsibilities</w:t>
            </w:r>
          </w:p>
          <w:p w14:paraId="6EF126E5" w14:textId="77777777" w:rsidR="00237412" w:rsidRPr="001463A1" w:rsidRDefault="00237412" w:rsidP="00237412">
            <w:pPr>
              <w:spacing w:before="0" w:after="0"/>
              <w:rPr>
                <w:rFonts w:asciiTheme="minorHAnsi" w:hAnsiTheme="minorHAnsi" w:cstheme="minorHAnsi"/>
                <w:szCs w:val="20"/>
              </w:rPr>
            </w:pPr>
          </w:p>
          <w:p w14:paraId="7C44BF10" w14:textId="77777777" w:rsidR="00237412" w:rsidRPr="001463A1" w:rsidRDefault="00237412" w:rsidP="00237412">
            <w:pPr>
              <w:spacing w:before="0" w:after="0"/>
              <w:jc w:val="both"/>
              <w:rPr>
                <w:rFonts w:asciiTheme="minorHAnsi" w:hAnsiTheme="minorHAnsi" w:cstheme="minorHAnsi"/>
                <w:szCs w:val="20"/>
              </w:rPr>
            </w:pPr>
            <w:r w:rsidRPr="001463A1">
              <w:rPr>
                <w:rFonts w:asciiTheme="minorHAnsi" w:hAnsiTheme="minorHAnsi" w:cstheme="minorHAnsi"/>
                <w:b/>
                <w:szCs w:val="20"/>
              </w:rPr>
              <w:t xml:space="preserve">HOURS: </w:t>
            </w:r>
            <w:r w:rsidRPr="001463A1">
              <w:rPr>
                <w:rFonts w:asciiTheme="minorHAnsi" w:hAnsiTheme="minorHAnsi" w:cstheme="minorHAnsi"/>
                <w:szCs w:val="20"/>
              </w:rPr>
              <w:t xml:space="preserve">Monday to Saturday 5pm – 10pm (on call when needed) </w:t>
            </w:r>
          </w:p>
          <w:p w14:paraId="7462C7BD" w14:textId="77777777" w:rsidR="00237412" w:rsidRPr="001463A1" w:rsidRDefault="00237412" w:rsidP="00237412">
            <w:pPr>
              <w:spacing w:before="0" w:after="0"/>
              <w:jc w:val="both"/>
              <w:rPr>
                <w:rFonts w:asciiTheme="minorHAnsi" w:hAnsiTheme="minorHAnsi" w:cstheme="minorHAnsi"/>
                <w:szCs w:val="20"/>
              </w:rPr>
            </w:pPr>
          </w:p>
          <w:p w14:paraId="6A8BC3FC" w14:textId="77777777" w:rsidR="00237412" w:rsidRPr="001463A1" w:rsidRDefault="00237412" w:rsidP="00237412">
            <w:pPr>
              <w:spacing w:before="0" w:after="0"/>
              <w:rPr>
                <w:rFonts w:asciiTheme="minorHAnsi" w:hAnsiTheme="minorHAnsi" w:cstheme="minorHAnsi"/>
                <w:i/>
                <w:iCs/>
                <w:color w:val="000000"/>
                <w:szCs w:val="20"/>
                <w:lang w:eastAsia="en-CA"/>
              </w:rPr>
            </w:pPr>
            <w:r w:rsidRPr="001463A1">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14:paraId="0EEA8B3E" w14:textId="77777777" w:rsidR="00237412" w:rsidRPr="001463A1" w:rsidRDefault="00237412" w:rsidP="00237412">
            <w:pPr>
              <w:spacing w:before="0" w:after="0"/>
              <w:rPr>
                <w:rFonts w:asciiTheme="minorHAnsi" w:hAnsiTheme="minorHAnsi" w:cstheme="minorHAnsi"/>
                <w:b/>
                <w:szCs w:val="20"/>
              </w:rPr>
            </w:pPr>
          </w:p>
          <w:p w14:paraId="56EC8431" w14:textId="77777777" w:rsidR="00237412" w:rsidRPr="001463A1" w:rsidRDefault="00237412" w:rsidP="00237412">
            <w:pPr>
              <w:spacing w:before="0" w:after="0"/>
              <w:jc w:val="center"/>
              <w:rPr>
                <w:rFonts w:asciiTheme="minorHAnsi" w:hAnsiTheme="minorHAnsi" w:cstheme="minorHAnsi"/>
                <w:b/>
                <w:szCs w:val="20"/>
                <w:u w:val="single"/>
              </w:rPr>
            </w:pPr>
            <w:r w:rsidRPr="001463A1">
              <w:rPr>
                <w:rFonts w:asciiTheme="minorHAnsi" w:hAnsiTheme="minorHAnsi" w:cstheme="minorHAnsi"/>
                <w:b/>
                <w:szCs w:val="20"/>
                <w:u w:val="single"/>
              </w:rPr>
              <w:t>We thank all applicants, however, only those candidates to be interviewed will be contacted.</w:t>
            </w:r>
          </w:p>
          <w:p w14:paraId="41CE215D" w14:textId="1BE2B877" w:rsidR="00E02434" w:rsidRPr="001463A1" w:rsidRDefault="00E02434" w:rsidP="006A1DF6">
            <w:pPr>
              <w:spacing w:before="0" w:after="0"/>
              <w:rPr>
                <w:rFonts w:asciiTheme="minorHAnsi" w:hAnsiTheme="minorHAnsi" w:cstheme="minorHAnsi"/>
                <w:szCs w:val="20"/>
              </w:rPr>
            </w:pPr>
          </w:p>
          <w:p w14:paraId="63CB723D" w14:textId="0EEA732B" w:rsidR="00E02434" w:rsidRPr="001463A1" w:rsidRDefault="00E02434" w:rsidP="006A1DF6">
            <w:pPr>
              <w:spacing w:before="0" w:after="0"/>
              <w:rPr>
                <w:rFonts w:asciiTheme="minorHAnsi" w:hAnsiTheme="minorHAnsi" w:cstheme="minorHAnsi"/>
                <w:szCs w:val="20"/>
              </w:rPr>
            </w:pPr>
          </w:p>
          <w:p w14:paraId="4A82AA6F" w14:textId="42D80989" w:rsidR="00036736" w:rsidRPr="00EC5872" w:rsidRDefault="00036736" w:rsidP="00036736">
            <w:pPr>
              <w:jc w:val="center"/>
              <w:rPr>
                <w:rFonts w:asciiTheme="minorHAnsi" w:hAnsiTheme="minorHAnsi" w:cstheme="minorHAnsi"/>
                <w:sz w:val="22"/>
              </w:rPr>
            </w:pPr>
            <w:r w:rsidRPr="00EC5872">
              <w:rPr>
                <w:rFonts w:asciiTheme="minorHAnsi" w:hAnsiTheme="minorHAnsi" w:cstheme="minorHAnsi"/>
                <w:noProof/>
                <w:sz w:val="22"/>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EB798B">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22D3" w14:textId="77777777" w:rsidR="00C20F77" w:rsidRDefault="00C20F77" w:rsidP="00037D55">
      <w:pPr>
        <w:spacing w:before="0" w:after="0"/>
      </w:pPr>
      <w:r>
        <w:separator/>
      </w:r>
    </w:p>
  </w:endnote>
  <w:endnote w:type="continuationSeparator" w:id="0">
    <w:p w14:paraId="5A356E46" w14:textId="77777777" w:rsidR="00C20F77" w:rsidRDefault="00C20F77"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0BCB6" w14:textId="77777777" w:rsidR="00C20F77" w:rsidRDefault="00C20F77" w:rsidP="00037D55">
      <w:pPr>
        <w:spacing w:before="0" w:after="0"/>
      </w:pPr>
      <w:r>
        <w:separator/>
      </w:r>
    </w:p>
  </w:footnote>
  <w:footnote w:type="continuationSeparator" w:id="0">
    <w:p w14:paraId="6FF84AE9" w14:textId="77777777" w:rsidR="00C20F77" w:rsidRDefault="00C20F77"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BB36D1"/>
    <w:multiLevelType w:val="hybridMultilevel"/>
    <w:tmpl w:val="CA2C8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62E98"/>
    <w:multiLevelType w:val="hybridMultilevel"/>
    <w:tmpl w:val="9830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66A1C"/>
    <w:multiLevelType w:val="hybridMultilevel"/>
    <w:tmpl w:val="80A6D6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10049"/>
    <w:multiLevelType w:val="hybridMultilevel"/>
    <w:tmpl w:val="F432C2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046320">
    <w:abstractNumId w:val="22"/>
  </w:num>
  <w:num w:numId="2" w16cid:durableId="1787311147">
    <w:abstractNumId w:val="0"/>
  </w:num>
  <w:num w:numId="3" w16cid:durableId="273681849">
    <w:abstractNumId w:val="5"/>
  </w:num>
  <w:num w:numId="4" w16cid:durableId="291786762">
    <w:abstractNumId w:val="14"/>
  </w:num>
  <w:num w:numId="5" w16cid:durableId="1963075405">
    <w:abstractNumId w:val="4"/>
  </w:num>
  <w:num w:numId="6" w16cid:durableId="148064464">
    <w:abstractNumId w:val="13"/>
  </w:num>
  <w:num w:numId="7" w16cid:durableId="1206018829">
    <w:abstractNumId w:val="18"/>
  </w:num>
  <w:num w:numId="8" w16cid:durableId="876510149">
    <w:abstractNumId w:val="24"/>
  </w:num>
  <w:num w:numId="9" w16cid:durableId="1408455528">
    <w:abstractNumId w:val="17"/>
  </w:num>
  <w:num w:numId="10" w16cid:durableId="1338312298">
    <w:abstractNumId w:val="9"/>
  </w:num>
  <w:num w:numId="11" w16cid:durableId="268121797">
    <w:abstractNumId w:val="6"/>
  </w:num>
  <w:num w:numId="12" w16cid:durableId="1595551309">
    <w:abstractNumId w:val="16"/>
  </w:num>
  <w:num w:numId="13" w16cid:durableId="1381129702">
    <w:abstractNumId w:val="8"/>
  </w:num>
  <w:num w:numId="14" w16cid:durableId="2136365168">
    <w:abstractNumId w:val="12"/>
  </w:num>
  <w:num w:numId="15" w16cid:durableId="541792269">
    <w:abstractNumId w:val="2"/>
  </w:num>
  <w:num w:numId="16" w16cid:durableId="940528241">
    <w:abstractNumId w:val="33"/>
  </w:num>
  <w:num w:numId="17" w16cid:durableId="202056512">
    <w:abstractNumId w:val="27"/>
  </w:num>
  <w:num w:numId="18" w16cid:durableId="1875121133">
    <w:abstractNumId w:val="7"/>
  </w:num>
  <w:num w:numId="19" w16cid:durableId="49231865">
    <w:abstractNumId w:val="32"/>
  </w:num>
  <w:num w:numId="20" w16cid:durableId="544484531">
    <w:abstractNumId w:val="23"/>
  </w:num>
  <w:num w:numId="21" w16cid:durableId="1235436425">
    <w:abstractNumId w:val="31"/>
  </w:num>
  <w:num w:numId="22" w16cid:durableId="102700435">
    <w:abstractNumId w:val="20"/>
  </w:num>
  <w:num w:numId="23" w16cid:durableId="2062316650">
    <w:abstractNumId w:val="29"/>
  </w:num>
  <w:num w:numId="24" w16cid:durableId="1307006696">
    <w:abstractNumId w:val="11"/>
  </w:num>
  <w:num w:numId="25" w16cid:durableId="602422636">
    <w:abstractNumId w:val="26"/>
  </w:num>
  <w:num w:numId="26" w16cid:durableId="1431852109">
    <w:abstractNumId w:val="19"/>
  </w:num>
  <w:num w:numId="27" w16cid:durableId="1320226778">
    <w:abstractNumId w:val="3"/>
  </w:num>
  <w:num w:numId="28" w16cid:durableId="1869948224">
    <w:abstractNumId w:val="15"/>
  </w:num>
  <w:num w:numId="29" w16cid:durableId="1906450672">
    <w:abstractNumId w:val="25"/>
  </w:num>
  <w:num w:numId="30" w16cid:durableId="2120056782">
    <w:abstractNumId w:val="1"/>
  </w:num>
  <w:num w:numId="31" w16cid:durableId="1651976499">
    <w:abstractNumId w:val="21"/>
  </w:num>
  <w:num w:numId="32" w16cid:durableId="1566065984">
    <w:abstractNumId w:val="28"/>
  </w:num>
  <w:num w:numId="33" w16cid:durableId="1947274674">
    <w:abstractNumId w:val="10"/>
  </w:num>
  <w:num w:numId="34" w16cid:durableId="800334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1E5F"/>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63A1"/>
    <w:rsid w:val="00147A54"/>
    <w:rsid w:val="00147EA0"/>
    <w:rsid w:val="00153CCB"/>
    <w:rsid w:val="00166506"/>
    <w:rsid w:val="001A24F2"/>
    <w:rsid w:val="001A586B"/>
    <w:rsid w:val="001D11AC"/>
    <w:rsid w:val="00201D1A"/>
    <w:rsid w:val="00224161"/>
    <w:rsid w:val="002300F2"/>
    <w:rsid w:val="00237412"/>
    <w:rsid w:val="002421DC"/>
    <w:rsid w:val="0024758E"/>
    <w:rsid w:val="0027012E"/>
    <w:rsid w:val="00272801"/>
    <w:rsid w:val="00276A6F"/>
    <w:rsid w:val="002916A1"/>
    <w:rsid w:val="002A3EFD"/>
    <w:rsid w:val="00300B34"/>
    <w:rsid w:val="00325760"/>
    <w:rsid w:val="00326876"/>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B0CE7"/>
    <w:rsid w:val="004E7C65"/>
    <w:rsid w:val="00500155"/>
    <w:rsid w:val="00500F44"/>
    <w:rsid w:val="00506350"/>
    <w:rsid w:val="00510C28"/>
    <w:rsid w:val="005115B2"/>
    <w:rsid w:val="00516A0F"/>
    <w:rsid w:val="00525020"/>
    <w:rsid w:val="00546D54"/>
    <w:rsid w:val="00560BF0"/>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0BE9"/>
    <w:rsid w:val="008D03D8"/>
    <w:rsid w:val="008D0916"/>
    <w:rsid w:val="008F1904"/>
    <w:rsid w:val="008F2537"/>
    <w:rsid w:val="00901F99"/>
    <w:rsid w:val="0092083D"/>
    <w:rsid w:val="009330CA"/>
    <w:rsid w:val="00935013"/>
    <w:rsid w:val="00935E33"/>
    <w:rsid w:val="00942365"/>
    <w:rsid w:val="00962D88"/>
    <w:rsid w:val="0097301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65B7B"/>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0F77"/>
    <w:rsid w:val="00C22FD2"/>
    <w:rsid w:val="00C26AD7"/>
    <w:rsid w:val="00C41450"/>
    <w:rsid w:val="00C47FC3"/>
    <w:rsid w:val="00C73219"/>
    <w:rsid w:val="00C75281"/>
    <w:rsid w:val="00C76253"/>
    <w:rsid w:val="00C76868"/>
    <w:rsid w:val="00C9609C"/>
    <w:rsid w:val="00CA4BC4"/>
    <w:rsid w:val="00CB691D"/>
    <w:rsid w:val="00CC4A82"/>
    <w:rsid w:val="00CC60B0"/>
    <w:rsid w:val="00CF467A"/>
    <w:rsid w:val="00D00E7E"/>
    <w:rsid w:val="00D13F0D"/>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E6319"/>
    <w:rsid w:val="00DF5156"/>
    <w:rsid w:val="00DF7337"/>
    <w:rsid w:val="00E0032A"/>
    <w:rsid w:val="00E02434"/>
    <w:rsid w:val="00E034DE"/>
    <w:rsid w:val="00E162FC"/>
    <w:rsid w:val="00E23F93"/>
    <w:rsid w:val="00E25F48"/>
    <w:rsid w:val="00E35C45"/>
    <w:rsid w:val="00E36902"/>
    <w:rsid w:val="00E44B06"/>
    <w:rsid w:val="00E61111"/>
    <w:rsid w:val="00E91A06"/>
    <w:rsid w:val="00EA68A2"/>
    <w:rsid w:val="00EB798B"/>
    <w:rsid w:val="00EC5872"/>
    <w:rsid w:val="00EC71E5"/>
    <w:rsid w:val="00ED56F9"/>
    <w:rsid w:val="00EE3DB2"/>
    <w:rsid w:val="00F0285B"/>
    <w:rsid w:val="00F06F66"/>
    <w:rsid w:val="00F10053"/>
    <w:rsid w:val="00F34C4F"/>
    <w:rsid w:val="00F37D64"/>
    <w:rsid w:val="00F850C2"/>
    <w:rsid w:val="00F9735F"/>
    <w:rsid w:val="00FA57CD"/>
    <w:rsid w:val="00FA683D"/>
    <w:rsid w:val="00FD39FD"/>
    <w:rsid w:val="00FF74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105</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2024-10-02T11:52:00Z</cp:lastPrinted>
  <dcterms:created xsi:type="dcterms:W3CDTF">2022-08-02T14:25:00Z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